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C9CBF" w14:textId="32C6C2A6" w:rsidR="00806729" w:rsidRDefault="00806729">
      <w:pPr>
        <w:pStyle w:val="Corpotesto"/>
        <w:spacing w:after="0"/>
      </w:pPr>
      <w:bookmarkStart w:id="0" w:name="_GoBack"/>
      <w:bookmarkEnd w:id="0"/>
      <w:r w:rsidRPr="00806729">
        <w:rPr>
          <w:rFonts w:ascii="Times New Roman" w:eastAsia="Times New Roman" w:hAnsi="Times New Roman" w:cs="Times New Roman"/>
          <w:b/>
          <w:noProof/>
          <w:color w:val="00000A"/>
          <w:sz w:val="22"/>
          <w:szCs w:val="2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57015128" wp14:editId="56D78D23">
            <wp:simplePos x="0" y="0"/>
            <wp:positionH relativeFrom="margin">
              <wp:posOffset>-76200</wp:posOffset>
            </wp:positionH>
            <wp:positionV relativeFrom="margin">
              <wp:posOffset>-65405</wp:posOffset>
            </wp:positionV>
            <wp:extent cx="6480175" cy="2911538"/>
            <wp:effectExtent l="0" t="0" r="0" b="31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1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arent_element50fefad87cfdc"/>
      <w:bookmarkStart w:id="2" w:name="preview_cont1c9d666a40244"/>
      <w:bookmarkStart w:id="3" w:name="head0canvasize"/>
      <w:bookmarkStart w:id="4" w:name="parent_elementd79b2ad4ee279"/>
      <w:bookmarkStart w:id="5" w:name="preview_cont69b35a2065c84"/>
      <w:bookmarkEnd w:id="1"/>
      <w:bookmarkEnd w:id="2"/>
      <w:bookmarkEnd w:id="3"/>
      <w:bookmarkEnd w:id="4"/>
      <w:bookmarkEnd w:id="5"/>
    </w:p>
    <w:p w14:paraId="21D2102B" w14:textId="77777777" w:rsidR="005C0467" w:rsidRDefault="0041792F">
      <w:pPr>
        <w:pStyle w:val="Corpotesto"/>
        <w:spacing w:after="0"/>
        <w:jc w:val="both"/>
      </w:pPr>
      <w:bookmarkStart w:id="6" w:name="parent_elementabcf9f8cf3458"/>
      <w:bookmarkStart w:id="7" w:name="preview_contb9646ef70296d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cause di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>.</w:t>
      </w:r>
    </w:p>
    <w:p w14:paraId="22415CBC" w14:textId="77777777" w:rsidR="00DB1616" w:rsidRPr="00DB1616" w:rsidRDefault="0041792F" w:rsidP="00DB1616">
      <w:pPr>
        <w:pStyle w:val="Corpotesto"/>
        <w:spacing w:after="0"/>
        <w:jc w:val="both"/>
      </w:pPr>
      <w:bookmarkStart w:id="8" w:name="parent_element65fcd1a39639d"/>
      <w:bookmarkStart w:id="9" w:name="preview_cont4b8a71db117e5"/>
      <w:bookmarkEnd w:id="8"/>
      <w:bookmarkEnd w:id="9"/>
      <w:r>
        <w:rPr>
          <w:shd w:val="clear" w:color="auto" w:fill="FFFFFF"/>
        </w:rPr>
        <w:br/>
      </w:r>
      <w:bookmarkStart w:id="10" w:name="parent_elementa53086d6075ff"/>
      <w:bookmarkStart w:id="11" w:name="preview_contd1838e46dbd01"/>
      <w:bookmarkEnd w:id="10"/>
      <w:bookmarkEnd w:id="11"/>
      <w:proofErr w:type="spellStart"/>
      <w:r w:rsidR="00DB1616" w:rsidRPr="00DB1616">
        <w:rPr>
          <w:i/>
          <w:iCs/>
          <w:shd w:val="clear" w:color="auto" w:fill="FFFFFF"/>
        </w:rPr>
        <w:t>Avviso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Pubblico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bookmarkStart w:id="12" w:name="x_810391079912013825"/>
      <w:bookmarkEnd w:id="12"/>
      <w:proofErr w:type="spellStart"/>
      <w:r w:rsidR="00DB1616" w:rsidRPr="00DB1616">
        <w:rPr>
          <w:i/>
          <w:iCs/>
          <w:shd w:val="clear" w:color="auto" w:fill="FFFFFF"/>
        </w:rPr>
        <w:t>Azione</w:t>
      </w:r>
      <w:proofErr w:type="spellEnd"/>
      <w:r w:rsidR="00DB1616" w:rsidRPr="00DB1616">
        <w:rPr>
          <w:i/>
          <w:iCs/>
          <w:shd w:val="clear" w:color="auto" w:fill="FFFFFF"/>
        </w:rPr>
        <w:t xml:space="preserve"> “Next Generation Classrooms – </w:t>
      </w:r>
      <w:proofErr w:type="spellStart"/>
      <w:r w:rsidR="00DB1616" w:rsidRPr="00DB1616">
        <w:rPr>
          <w:i/>
          <w:iCs/>
          <w:shd w:val="clear" w:color="auto" w:fill="FFFFFF"/>
        </w:rPr>
        <w:t>Trasformazione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delle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aule</w:t>
      </w:r>
      <w:proofErr w:type="spellEnd"/>
      <w:r w:rsidR="00DB1616" w:rsidRPr="00DB1616">
        <w:rPr>
          <w:i/>
          <w:iCs/>
          <w:shd w:val="clear" w:color="auto" w:fill="FFFFFF"/>
        </w:rPr>
        <w:t xml:space="preserve"> in </w:t>
      </w:r>
      <w:proofErr w:type="spellStart"/>
      <w:r w:rsidR="00DB1616" w:rsidRPr="00DB1616">
        <w:rPr>
          <w:i/>
          <w:iCs/>
          <w:shd w:val="clear" w:color="auto" w:fill="FFFFFF"/>
        </w:rPr>
        <w:t>ambienti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innovativi</w:t>
      </w:r>
      <w:proofErr w:type="spellEnd"/>
      <w:r w:rsidR="00DB1616" w:rsidRPr="00DB1616">
        <w:rPr>
          <w:i/>
          <w:iCs/>
          <w:shd w:val="clear" w:color="auto" w:fill="FFFFFF"/>
        </w:rPr>
        <w:t xml:space="preserve"> di </w:t>
      </w:r>
      <w:proofErr w:type="spellStart"/>
      <w:r w:rsidR="00DB1616" w:rsidRPr="00DB1616">
        <w:rPr>
          <w:i/>
          <w:iCs/>
          <w:shd w:val="clear" w:color="auto" w:fill="FFFFFF"/>
        </w:rPr>
        <w:t>apprendimento</w:t>
      </w:r>
      <w:proofErr w:type="spellEnd"/>
      <w:r w:rsidR="00DB1616" w:rsidRPr="00DB1616">
        <w:rPr>
          <w:i/>
          <w:iCs/>
          <w:shd w:val="clear" w:color="auto" w:fill="FFFFFF"/>
        </w:rPr>
        <w:t xml:space="preserve">” - PNRR - </w:t>
      </w:r>
      <w:proofErr w:type="spellStart"/>
      <w:r w:rsidR="00DB1616" w:rsidRPr="00DB1616">
        <w:rPr>
          <w:i/>
          <w:iCs/>
          <w:shd w:val="clear" w:color="auto" w:fill="FFFFFF"/>
        </w:rPr>
        <w:t>Missione</w:t>
      </w:r>
      <w:proofErr w:type="spellEnd"/>
      <w:r w:rsidR="00DB1616" w:rsidRPr="00DB1616">
        <w:rPr>
          <w:i/>
          <w:iCs/>
          <w:shd w:val="clear" w:color="auto" w:fill="FFFFFF"/>
        </w:rPr>
        <w:t xml:space="preserve"> 4 – </w:t>
      </w:r>
      <w:proofErr w:type="spellStart"/>
      <w:r w:rsidR="00DB1616" w:rsidRPr="00DB1616">
        <w:rPr>
          <w:i/>
          <w:iCs/>
          <w:shd w:val="clear" w:color="auto" w:fill="FFFFFF"/>
        </w:rPr>
        <w:t>Istruzione</w:t>
      </w:r>
      <w:proofErr w:type="spellEnd"/>
      <w:r w:rsidR="00DB1616" w:rsidRPr="00DB1616">
        <w:rPr>
          <w:i/>
          <w:iCs/>
          <w:shd w:val="clear" w:color="auto" w:fill="FFFFFF"/>
        </w:rPr>
        <w:t xml:space="preserve"> e </w:t>
      </w:r>
      <w:proofErr w:type="spellStart"/>
      <w:r w:rsidR="00DB1616" w:rsidRPr="00DB1616">
        <w:rPr>
          <w:i/>
          <w:iCs/>
          <w:shd w:val="clear" w:color="auto" w:fill="FFFFFF"/>
        </w:rPr>
        <w:t>Ricerca</w:t>
      </w:r>
      <w:proofErr w:type="spellEnd"/>
      <w:r w:rsidR="00DB1616" w:rsidRPr="00DB1616">
        <w:rPr>
          <w:i/>
          <w:iCs/>
          <w:shd w:val="clear" w:color="auto" w:fill="FFFFFF"/>
        </w:rPr>
        <w:t xml:space="preserve"> – </w:t>
      </w:r>
      <w:proofErr w:type="spellStart"/>
      <w:r w:rsidR="00DB1616" w:rsidRPr="00DB1616">
        <w:rPr>
          <w:i/>
          <w:iCs/>
          <w:shd w:val="clear" w:color="auto" w:fill="FFFFFF"/>
        </w:rPr>
        <w:t>Componente</w:t>
      </w:r>
      <w:proofErr w:type="spellEnd"/>
      <w:r w:rsidR="00DB1616" w:rsidRPr="00DB1616">
        <w:rPr>
          <w:i/>
          <w:iCs/>
          <w:shd w:val="clear" w:color="auto" w:fill="FFFFFF"/>
        </w:rPr>
        <w:t xml:space="preserve"> 1 – </w:t>
      </w:r>
      <w:proofErr w:type="spellStart"/>
      <w:r w:rsidR="00DB1616" w:rsidRPr="00DB1616">
        <w:rPr>
          <w:i/>
          <w:iCs/>
          <w:shd w:val="clear" w:color="auto" w:fill="FFFFFF"/>
        </w:rPr>
        <w:t>Potenziamento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dell’offerta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dei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servizi</w:t>
      </w:r>
      <w:proofErr w:type="spellEnd"/>
      <w:r w:rsidR="00DB1616" w:rsidRPr="00DB1616">
        <w:rPr>
          <w:i/>
          <w:iCs/>
          <w:shd w:val="clear" w:color="auto" w:fill="FFFFFF"/>
        </w:rPr>
        <w:t xml:space="preserve"> di </w:t>
      </w:r>
      <w:proofErr w:type="spellStart"/>
      <w:r w:rsidR="00DB1616" w:rsidRPr="00DB1616">
        <w:rPr>
          <w:i/>
          <w:iCs/>
          <w:shd w:val="clear" w:color="auto" w:fill="FFFFFF"/>
        </w:rPr>
        <w:t>istruzione</w:t>
      </w:r>
      <w:proofErr w:type="spellEnd"/>
      <w:r w:rsidR="00DB1616" w:rsidRPr="00DB1616">
        <w:rPr>
          <w:i/>
          <w:iCs/>
          <w:shd w:val="clear" w:color="auto" w:fill="FFFFFF"/>
        </w:rPr>
        <w:t xml:space="preserve">: </w:t>
      </w:r>
      <w:proofErr w:type="spellStart"/>
      <w:r w:rsidR="00DB1616" w:rsidRPr="00DB1616">
        <w:rPr>
          <w:i/>
          <w:iCs/>
          <w:shd w:val="clear" w:color="auto" w:fill="FFFFFF"/>
        </w:rPr>
        <w:t>dagli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asili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nido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alle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Università</w:t>
      </w:r>
      <w:proofErr w:type="spellEnd"/>
      <w:r w:rsidR="00DB1616" w:rsidRPr="00DB1616">
        <w:rPr>
          <w:i/>
          <w:iCs/>
          <w:shd w:val="clear" w:color="auto" w:fill="FFFFFF"/>
        </w:rPr>
        <w:t xml:space="preserve"> – </w:t>
      </w:r>
      <w:proofErr w:type="spellStart"/>
      <w:r w:rsidR="00DB1616" w:rsidRPr="00DB1616">
        <w:rPr>
          <w:i/>
          <w:iCs/>
          <w:shd w:val="clear" w:color="auto" w:fill="FFFFFF"/>
        </w:rPr>
        <w:t>Investimento</w:t>
      </w:r>
      <w:proofErr w:type="spellEnd"/>
      <w:r w:rsidR="00DB1616" w:rsidRPr="00DB1616">
        <w:rPr>
          <w:i/>
          <w:iCs/>
          <w:shd w:val="clear" w:color="auto" w:fill="FFFFFF"/>
        </w:rPr>
        <w:t xml:space="preserve"> 3.2 “</w:t>
      </w:r>
      <w:proofErr w:type="spellStart"/>
      <w:r w:rsidR="00DB1616" w:rsidRPr="00DB1616">
        <w:rPr>
          <w:i/>
          <w:iCs/>
          <w:shd w:val="clear" w:color="auto" w:fill="FFFFFF"/>
        </w:rPr>
        <w:t>Scuola</w:t>
      </w:r>
      <w:proofErr w:type="spellEnd"/>
      <w:r w:rsidR="00DB1616" w:rsidRPr="00DB1616">
        <w:rPr>
          <w:i/>
          <w:iCs/>
          <w:shd w:val="clear" w:color="auto" w:fill="FFFFFF"/>
        </w:rPr>
        <w:t xml:space="preserve"> 4.0: </w:t>
      </w:r>
      <w:proofErr w:type="spellStart"/>
      <w:r w:rsidR="00DB1616" w:rsidRPr="00DB1616">
        <w:rPr>
          <w:i/>
          <w:iCs/>
          <w:shd w:val="clear" w:color="auto" w:fill="FFFFFF"/>
        </w:rPr>
        <w:t>scuole</w:t>
      </w:r>
      <w:proofErr w:type="spellEnd"/>
      <w:r w:rsidR="00DB1616" w:rsidRPr="00DB1616">
        <w:rPr>
          <w:i/>
          <w:iCs/>
          <w:shd w:val="clear" w:color="auto" w:fill="FFFFFF"/>
        </w:rPr>
        <w:t xml:space="preserve"> innovative, </w:t>
      </w:r>
      <w:proofErr w:type="spellStart"/>
      <w:r w:rsidR="00DB1616" w:rsidRPr="00DB1616">
        <w:rPr>
          <w:i/>
          <w:iCs/>
          <w:shd w:val="clear" w:color="auto" w:fill="FFFFFF"/>
        </w:rPr>
        <w:t>cablaggio</w:t>
      </w:r>
      <w:proofErr w:type="spellEnd"/>
      <w:r w:rsidR="00DB1616" w:rsidRPr="00DB1616">
        <w:rPr>
          <w:i/>
          <w:iCs/>
          <w:shd w:val="clear" w:color="auto" w:fill="FFFFFF"/>
        </w:rPr>
        <w:t xml:space="preserve">, </w:t>
      </w:r>
      <w:proofErr w:type="spellStart"/>
      <w:r w:rsidR="00DB1616" w:rsidRPr="00DB1616">
        <w:rPr>
          <w:i/>
          <w:iCs/>
          <w:shd w:val="clear" w:color="auto" w:fill="FFFFFF"/>
        </w:rPr>
        <w:t>nuovi</w:t>
      </w:r>
      <w:proofErr w:type="spellEnd"/>
      <w:r w:rsidR="00DB1616" w:rsidRPr="00DB1616">
        <w:rPr>
          <w:i/>
          <w:iCs/>
          <w:shd w:val="clear" w:color="auto" w:fill="FFFFFF"/>
        </w:rPr>
        <w:t xml:space="preserve"> </w:t>
      </w:r>
      <w:proofErr w:type="spellStart"/>
      <w:r w:rsidR="00DB1616" w:rsidRPr="00DB1616">
        <w:rPr>
          <w:i/>
          <w:iCs/>
          <w:shd w:val="clear" w:color="auto" w:fill="FFFFFF"/>
        </w:rPr>
        <w:t>ambienti</w:t>
      </w:r>
      <w:proofErr w:type="spellEnd"/>
      <w:r w:rsidR="00DB1616" w:rsidRPr="00DB1616">
        <w:rPr>
          <w:i/>
          <w:iCs/>
          <w:shd w:val="clear" w:color="auto" w:fill="FFFFFF"/>
        </w:rPr>
        <w:t xml:space="preserve"> di </w:t>
      </w:r>
      <w:proofErr w:type="spellStart"/>
      <w:r w:rsidR="00DB1616" w:rsidRPr="00DB1616">
        <w:rPr>
          <w:i/>
          <w:iCs/>
          <w:shd w:val="clear" w:color="auto" w:fill="FFFFFF"/>
        </w:rPr>
        <w:t>apprendimento</w:t>
      </w:r>
      <w:proofErr w:type="spellEnd"/>
      <w:r w:rsidR="00DB1616" w:rsidRPr="00DB1616">
        <w:rPr>
          <w:i/>
          <w:iCs/>
          <w:shd w:val="clear" w:color="auto" w:fill="FFFFFF"/>
        </w:rPr>
        <w:t xml:space="preserve"> e </w:t>
      </w:r>
      <w:proofErr w:type="spellStart"/>
      <w:r w:rsidR="00DB1616" w:rsidRPr="00DB1616">
        <w:rPr>
          <w:i/>
          <w:iCs/>
          <w:shd w:val="clear" w:color="auto" w:fill="FFFFFF"/>
        </w:rPr>
        <w:t>laboratori</w:t>
      </w:r>
      <w:proofErr w:type="spellEnd"/>
      <w:r w:rsidR="00DB1616" w:rsidRPr="00DB1616">
        <w:rPr>
          <w:i/>
          <w:iCs/>
          <w:shd w:val="clear" w:color="auto" w:fill="FFFFFF"/>
        </w:rPr>
        <w:t>”</w:t>
      </w:r>
      <w:r w:rsidR="00DB1616" w:rsidRPr="00DB1616">
        <w:rPr>
          <w:shd w:val="clear" w:color="auto" w:fill="FFFFFF"/>
        </w:rPr>
        <w:t xml:space="preserve"> </w:t>
      </w:r>
      <w:r w:rsidR="00DB1616" w:rsidRPr="00DB1616">
        <w:rPr>
          <w:i/>
          <w:iCs/>
          <w:color w:val="000000"/>
          <w:shd w:val="clear" w:color="auto" w:fill="FFFFFF"/>
        </w:rPr>
        <w:t xml:space="preserve">- </w:t>
      </w:r>
      <w:r w:rsidR="00DB1616" w:rsidRPr="00DB1616">
        <w:rPr>
          <w:b/>
          <w:bCs/>
          <w:i/>
          <w:iCs/>
          <w:color w:val="000000"/>
          <w:shd w:val="clear" w:color="auto" w:fill="FFFFFF"/>
        </w:rPr>
        <w:t xml:space="preserve">CUP: </w:t>
      </w:r>
      <w:bookmarkStart w:id="13" w:name="x_682218675259473921"/>
      <w:bookmarkEnd w:id="13"/>
      <w:r w:rsidR="00DB1616" w:rsidRPr="00DB1616">
        <w:rPr>
          <w:i/>
          <w:iCs/>
          <w:shd w:val="clear" w:color="auto" w:fill="FFFFFF"/>
        </w:rPr>
        <w:t>H74D22003880006</w:t>
      </w:r>
    </w:p>
    <w:p w14:paraId="408F66BF" w14:textId="77777777" w:rsidR="00DB1616" w:rsidRPr="00DB1616" w:rsidRDefault="00DB1616" w:rsidP="00DB1616">
      <w:pPr>
        <w:spacing w:line="276" w:lineRule="auto"/>
        <w:rPr>
          <w:shd w:val="clear" w:color="auto" w:fill="FFFFFF"/>
        </w:rPr>
      </w:pPr>
      <w:r w:rsidRPr="00DB1616">
        <w:rPr>
          <w:b/>
          <w:bCs/>
          <w:shd w:val="clear" w:color="auto" w:fill="FFFFFF"/>
        </w:rPr>
        <w:br/>
      </w:r>
      <w:proofErr w:type="spellStart"/>
      <w:r w:rsidRPr="00DB1616">
        <w:rPr>
          <w:b/>
          <w:bCs/>
          <w:shd w:val="clear" w:color="auto" w:fill="FFFFFF"/>
        </w:rPr>
        <w:t>Titolo</w:t>
      </w:r>
      <w:proofErr w:type="spellEnd"/>
      <w:r w:rsidRPr="00DB1616">
        <w:rPr>
          <w:b/>
          <w:bCs/>
          <w:shd w:val="clear" w:color="auto" w:fill="FFFFFF"/>
        </w:rPr>
        <w:t xml:space="preserve"> </w:t>
      </w:r>
      <w:proofErr w:type="spellStart"/>
      <w:r w:rsidRPr="00DB1616">
        <w:rPr>
          <w:b/>
          <w:bCs/>
          <w:shd w:val="clear" w:color="auto" w:fill="FFFFFF"/>
        </w:rPr>
        <w:t>progetto</w:t>
      </w:r>
      <w:proofErr w:type="spellEnd"/>
      <w:r w:rsidRPr="00DB1616">
        <w:rPr>
          <w:b/>
          <w:bCs/>
          <w:shd w:val="clear" w:color="auto" w:fill="FFFFFF"/>
        </w:rPr>
        <w:t>:</w:t>
      </w:r>
      <w:r w:rsidRPr="00DB1616">
        <w:rPr>
          <w:shd w:val="clear" w:color="auto" w:fill="FFFFFF"/>
        </w:rPr>
        <w:t xml:space="preserve"> </w:t>
      </w:r>
      <w:bookmarkStart w:id="14" w:name="x_682218676201717761"/>
      <w:bookmarkEnd w:id="14"/>
      <w:r w:rsidRPr="00DB1616">
        <w:rPr>
          <w:shd w:val="clear" w:color="auto" w:fill="FFFFFF"/>
        </w:rPr>
        <w:t>THINK SMART</w:t>
      </w:r>
    </w:p>
    <w:p w14:paraId="58658E0B" w14:textId="77777777" w:rsidR="00DB1616" w:rsidRPr="00DB1616" w:rsidRDefault="00DB1616" w:rsidP="00DB1616">
      <w:pPr>
        <w:spacing w:line="276" w:lineRule="auto"/>
        <w:rPr>
          <w:shd w:val="clear" w:color="auto" w:fill="FFFFFF"/>
        </w:rPr>
      </w:pPr>
      <w:proofErr w:type="spellStart"/>
      <w:r w:rsidRPr="00DB1616">
        <w:rPr>
          <w:b/>
          <w:bCs/>
          <w:shd w:val="clear" w:color="auto" w:fill="FFFFFF"/>
        </w:rPr>
        <w:t>Codice</w:t>
      </w:r>
      <w:proofErr w:type="spellEnd"/>
      <w:r w:rsidRPr="00DB1616">
        <w:rPr>
          <w:b/>
          <w:bCs/>
          <w:shd w:val="clear" w:color="auto" w:fill="FFFFFF"/>
        </w:rPr>
        <w:t xml:space="preserve"> </w:t>
      </w:r>
      <w:proofErr w:type="spellStart"/>
      <w:r w:rsidRPr="00DB1616">
        <w:rPr>
          <w:b/>
          <w:bCs/>
          <w:shd w:val="clear" w:color="auto" w:fill="FFFFFF"/>
        </w:rPr>
        <w:t>progetto</w:t>
      </w:r>
      <w:proofErr w:type="spellEnd"/>
      <w:r w:rsidRPr="00DB1616">
        <w:rPr>
          <w:b/>
          <w:bCs/>
          <w:shd w:val="clear" w:color="auto" w:fill="FFFFFF"/>
        </w:rPr>
        <w:t>:</w:t>
      </w:r>
      <w:r w:rsidRPr="00DB1616">
        <w:rPr>
          <w:shd w:val="clear" w:color="auto" w:fill="FFFFFF"/>
        </w:rPr>
        <w:t xml:space="preserve"> </w:t>
      </w:r>
      <w:bookmarkStart w:id="15" w:name="x_682218676170391553"/>
      <w:bookmarkEnd w:id="15"/>
      <w:r w:rsidRPr="00DB1616">
        <w:rPr>
          <w:shd w:val="clear" w:color="auto" w:fill="FFFFFF"/>
        </w:rPr>
        <w:t>M4C1I3.2-2022-961-P-11896</w:t>
      </w:r>
      <w:bookmarkStart w:id="16" w:name="parent_element30204c8f97a1a"/>
      <w:bookmarkStart w:id="17" w:name="preview_conte43fb6b9db214"/>
      <w:bookmarkEnd w:id="16"/>
      <w:bookmarkEnd w:id="17"/>
    </w:p>
    <w:p w14:paraId="7AD600FA" w14:textId="1C7A7E06" w:rsidR="005C0467" w:rsidRDefault="0041792F" w:rsidP="00DB1616">
      <w:pPr>
        <w:pStyle w:val="Corpotesto"/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8" w:name="x_706010978209857537"/>
      <w:bookmarkEnd w:id="18"/>
      <w:r>
        <w:rPr>
          <w:shd w:val="clear" w:color="auto" w:fill="FFFFFF"/>
        </w:rPr>
        <w:t>202</w:t>
      </w:r>
      <w:r w:rsidR="00806729">
        <w:rPr>
          <w:shd w:val="clear" w:color="auto" w:fill="FFFFFF"/>
        </w:rPr>
        <w:t>3</w:t>
      </w:r>
      <w:r>
        <w:rPr>
          <w:shd w:val="clear" w:color="auto" w:fill="FFFFFF"/>
        </w:rPr>
        <w:t>/202</w:t>
      </w:r>
      <w:r w:rsidR="00806729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7EF05F6B" w14:textId="77777777" w:rsidR="005C0467" w:rsidRDefault="0041792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66897B96" w14:textId="77777777" w:rsidR="005C0467" w:rsidRDefault="0041792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4357231A" w14:textId="77777777" w:rsidR="005C0467" w:rsidRDefault="0041792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00EA6EB9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19" w:name="parent_elemente39c5a46a0daf"/>
      <w:bookmarkStart w:id="20" w:name="preview_cont14b4ff1d7a9b6"/>
      <w:bookmarkEnd w:id="19"/>
      <w:bookmarkEnd w:id="20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3CA64D41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EE8A3C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</w:t>
      </w:r>
      <w:r>
        <w:rPr>
          <w:color w:val="000000"/>
          <w:shd w:val="clear" w:color="auto" w:fill="FFFFFF"/>
        </w:rPr>
        <w:lastRenderedPageBreak/>
        <w:t xml:space="preserve">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DF475BB" w14:textId="77777777" w:rsidR="00806729" w:rsidRDefault="00806729" w:rsidP="00806729">
      <w:pPr>
        <w:pStyle w:val="Corpotesto"/>
        <w:spacing w:after="0"/>
        <w:ind w:left="707"/>
        <w:jc w:val="both"/>
        <w:rPr>
          <w:color w:val="000000"/>
          <w:shd w:val="clear" w:color="auto" w:fill="FFFFFF"/>
        </w:rPr>
      </w:pPr>
    </w:p>
    <w:p w14:paraId="2439FA03" w14:textId="4E967ADE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F39133D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2BA3F64F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C2D04CC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61DE69D" w14:textId="77777777" w:rsidR="005C0467" w:rsidRDefault="0041792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74251370" w14:textId="77777777" w:rsidR="005C0467" w:rsidRDefault="0041792F">
      <w:pPr>
        <w:pStyle w:val="Corpotesto"/>
        <w:spacing w:after="0"/>
        <w:rPr>
          <w:shd w:val="clear" w:color="auto" w:fill="FFFFFF"/>
        </w:rPr>
      </w:pPr>
      <w:bookmarkStart w:id="21" w:name="parent_element98c309bcdfec8"/>
      <w:bookmarkStart w:id="22" w:name="preview_conta95898d8df163"/>
      <w:bookmarkEnd w:id="21"/>
      <w:bookmarkEnd w:id="2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4D679A03" w14:textId="13CD60C2" w:rsidR="005C0467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 ________________________________ </w:t>
      </w:r>
    </w:p>
    <w:p w14:paraId="7B03D90E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28FB288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664D5E8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2C7DAE1C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0B48F94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303A234D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7718817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1B05BD6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03B77887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17D7D90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8B58DF2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3E8E5B40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5280A8C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27E4BDD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67A63B24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16C80769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76119898" w14:textId="538159B0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0400CCA" w14:textId="77777777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5F6C86E1" w14:textId="57614856" w:rsidR="0041792F" w:rsidRDefault="0041792F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4B3C66D0" w14:textId="73651501" w:rsidR="0041792F" w:rsidRDefault="0041792F" w:rsidP="00DB1616">
      <w:pPr>
        <w:pStyle w:val="Corpotesto"/>
        <w:spacing w:after="0"/>
        <w:rPr>
          <w:color w:val="000000"/>
          <w:shd w:val="clear" w:color="auto" w:fill="FFFFFF"/>
        </w:rPr>
      </w:pPr>
    </w:p>
    <w:tbl>
      <w:tblPr>
        <w:tblStyle w:val="Grigliatabella1"/>
        <w:tblpPr w:leftFromText="141" w:rightFromText="141" w:vertAnchor="text" w:horzAnchor="margin" w:tblpY="11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1792F" w:rsidRPr="0041792F" w14:paraId="5CB38C9F" w14:textId="77777777" w:rsidTr="000613B3">
        <w:tc>
          <w:tcPr>
            <w:tcW w:w="4814" w:type="dxa"/>
          </w:tcPr>
          <w:p w14:paraId="6A64278D" w14:textId="77777777" w:rsidR="0041792F" w:rsidRPr="0041792F" w:rsidRDefault="0041792F" w:rsidP="0041792F">
            <w:pPr>
              <w:widowControl/>
              <w:rPr>
                <w:rFonts w:cs="Calibri"/>
                <w:b/>
                <w:color w:val="001F5F"/>
              </w:rPr>
            </w:pPr>
          </w:p>
          <w:p w14:paraId="1F4E3EB7" w14:textId="77777777" w:rsidR="0041792F" w:rsidRPr="0041792F" w:rsidRDefault="0041792F" w:rsidP="0041792F">
            <w:pPr>
              <w:widowControl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17C8BAF0" w14:textId="77777777" w:rsidR="0041792F" w:rsidRPr="0041792F" w:rsidRDefault="0041792F" w:rsidP="0041792F">
            <w:pPr>
              <w:widowControl/>
              <w:jc w:val="right"/>
              <w:rPr>
                <w:rFonts w:cs="Calibri"/>
                <w:b/>
                <w:color w:val="001F5F"/>
              </w:rPr>
            </w:pPr>
          </w:p>
          <w:p w14:paraId="0AB85578" w14:textId="77777777" w:rsidR="0041792F" w:rsidRPr="0041792F" w:rsidRDefault="0041792F" w:rsidP="0041792F">
            <w:pPr>
              <w:widowControl/>
              <w:jc w:val="right"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>www.itesfraccacreta.edu.it</w:t>
            </w:r>
          </w:p>
        </w:tc>
      </w:tr>
      <w:tr w:rsidR="0041792F" w:rsidRPr="0041792F" w14:paraId="6D5CB2B2" w14:textId="77777777" w:rsidTr="000613B3">
        <w:tc>
          <w:tcPr>
            <w:tcW w:w="4814" w:type="dxa"/>
          </w:tcPr>
          <w:p w14:paraId="6F269A28" w14:textId="77777777" w:rsidR="0041792F" w:rsidRPr="0041792F" w:rsidRDefault="0041792F" w:rsidP="0041792F">
            <w:pPr>
              <w:widowControl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36F4EE09" w14:textId="77777777" w:rsidR="0041792F" w:rsidRPr="0041792F" w:rsidRDefault="0041792F" w:rsidP="0041792F">
            <w:pPr>
              <w:widowControl/>
              <w:jc w:val="right"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>Codice scuola: FGTD010004</w:t>
            </w:r>
          </w:p>
        </w:tc>
      </w:tr>
      <w:tr w:rsidR="0041792F" w:rsidRPr="0041792F" w14:paraId="7787F203" w14:textId="77777777" w:rsidTr="000613B3">
        <w:trPr>
          <w:trHeight w:val="287"/>
        </w:trPr>
        <w:tc>
          <w:tcPr>
            <w:tcW w:w="9628" w:type="dxa"/>
            <w:gridSpan w:val="2"/>
          </w:tcPr>
          <w:p w14:paraId="1840584B" w14:textId="77777777" w:rsidR="0041792F" w:rsidRPr="0041792F" w:rsidRDefault="0041792F" w:rsidP="0041792F">
            <w:pPr>
              <w:widowControl/>
              <w:jc w:val="center"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>Codice fiscale Istituto: 84001490717</w:t>
            </w:r>
          </w:p>
        </w:tc>
      </w:tr>
      <w:tr w:rsidR="0041792F" w:rsidRPr="0041792F" w14:paraId="2F7D25B9" w14:textId="77777777" w:rsidTr="000613B3">
        <w:tc>
          <w:tcPr>
            <w:tcW w:w="9628" w:type="dxa"/>
            <w:gridSpan w:val="2"/>
          </w:tcPr>
          <w:p w14:paraId="355C42D8" w14:textId="77777777" w:rsidR="0041792F" w:rsidRPr="0041792F" w:rsidRDefault="0041792F" w:rsidP="0041792F">
            <w:pPr>
              <w:widowControl/>
              <w:jc w:val="center"/>
              <w:rPr>
                <w:b/>
              </w:rPr>
            </w:pPr>
            <w:r w:rsidRPr="0041792F">
              <w:rPr>
                <w:rFonts w:cs="Calibri"/>
                <w:b/>
                <w:color w:val="001F5F"/>
              </w:rPr>
              <w:t xml:space="preserve">E-mail: </w:t>
            </w:r>
            <w:hyperlink r:id="rId6" w:history="1">
              <w:r w:rsidRPr="0041792F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41792F">
              <w:rPr>
                <w:rFonts w:cs="Calibri"/>
                <w:b/>
                <w:color w:val="001F5F"/>
              </w:rPr>
              <w:t xml:space="preserve"> – </w:t>
            </w:r>
            <w:hyperlink r:id="rId7" w:history="1">
              <w:r w:rsidRPr="0041792F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455BB60F" w14:textId="3AB5C57F" w:rsidR="0041792F" w:rsidRDefault="0041792F" w:rsidP="0041792F">
      <w:pPr>
        <w:pStyle w:val="Corpotesto"/>
        <w:spacing w:after="0"/>
        <w:jc w:val="both"/>
      </w:pPr>
      <w:r w:rsidRPr="0041792F">
        <w:rPr>
          <w:rFonts w:ascii="Times New Roman" w:eastAsia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69BEE6" wp14:editId="5BB89199">
                <wp:simplePos x="0" y="0"/>
                <wp:positionH relativeFrom="margin">
                  <wp:align>right</wp:align>
                </wp:positionH>
                <wp:positionV relativeFrom="page">
                  <wp:posOffset>9325610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AAAFC13" id="Gruppo 24" o:spid="_x0000_s1026" style="position:absolute;margin-left:471.35pt;margin-top:734.3pt;width:522.55pt;height:1.8pt;z-index:-251655168;mso-position-horizontal:right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Avnx6I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sectPr w:rsidR="0041792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4401"/>
    <w:multiLevelType w:val="multilevel"/>
    <w:tmpl w:val="39B0A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FC14B4"/>
    <w:multiLevelType w:val="multilevel"/>
    <w:tmpl w:val="08A04E4C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67"/>
    <w:rsid w:val="00300E11"/>
    <w:rsid w:val="0041792F"/>
    <w:rsid w:val="005C0467"/>
    <w:rsid w:val="00806729"/>
    <w:rsid w:val="00D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4C4B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table" w:customStyle="1" w:styleId="Grigliatabella1">
    <w:name w:val="Griglia tabella1"/>
    <w:basedOn w:val="Tabellanormale"/>
    <w:next w:val="Grigliatabella"/>
    <w:uiPriority w:val="39"/>
    <w:rsid w:val="0041792F"/>
    <w:pPr>
      <w:suppressAutoHyphens w:val="0"/>
    </w:pPr>
    <w:rPr>
      <w:rFonts w:ascii="Calibri" w:eastAsia="Calibri" w:hAnsi="Calibri" w:cs="Times New Roman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1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DB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td01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td010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maria</cp:lastModifiedBy>
  <cp:revision>3</cp:revision>
  <dcterms:created xsi:type="dcterms:W3CDTF">2023-11-11T14:36:00Z</dcterms:created>
  <dcterms:modified xsi:type="dcterms:W3CDTF">2023-11-11T14:49:00Z</dcterms:modified>
  <dc:language>en-US</dc:language>
</cp:coreProperties>
</file>