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74EA7D37" w:rsidR="001C377C" w:rsidRDefault="00C17A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1C377C"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60E7FD19">
            <wp:simplePos x="0" y="0"/>
            <wp:positionH relativeFrom="page">
              <wp:posOffset>467833</wp:posOffset>
            </wp:positionH>
            <wp:positionV relativeFrom="paragraph">
              <wp:posOffset>-57859</wp:posOffset>
            </wp:positionV>
            <wp:extent cx="6679574" cy="2796363"/>
            <wp:effectExtent l="0" t="0" r="6985" b="444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89" cy="2826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443003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172E4D12" w:rsidR="001C377C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790A445" w14:textId="77777777" w:rsidR="001C377C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Default="009A206F" w:rsidP="009A206F">
      <w:pPr>
        <w:spacing w:after="0" w:line="360" w:lineRule="auto"/>
        <w:ind w:left="12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87C2A5F" w14:textId="77777777" w:rsidR="00C17AFA" w:rsidRDefault="00C17AFA" w:rsidP="00C17AFA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</w:rPr>
      </w:pPr>
    </w:p>
    <w:p w14:paraId="608A0469" w14:textId="77777777" w:rsidR="00EF16B6" w:rsidRDefault="00EF16B6" w:rsidP="00C17AFA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</w:rPr>
      </w:pPr>
    </w:p>
    <w:p w14:paraId="4AE99859" w14:textId="77777777" w:rsidR="00EF16B6" w:rsidRDefault="00EF16B6" w:rsidP="00C17AFA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</w:rPr>
      </w:pPr>
    </w:p>
    <w:p w14:paraId="0985D5E0" w14:textId="77777777" w:rsidR="00EF16B6" w:rsidRDefault="00EF16B6" w:rsidP="00C17AFA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</w:rPr>
      </w:pPr>
    </w:p>
    <w:p w14:paraId="11C1B5AE" w14:textId="02F4EF1D" w:rsidR="00C17AFA" w:rsidRPr="00C17AFA" w:rsidRDefault="00C17AFA" w:rsidP="00C17AFA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</w:rPr>
      </w:pPr>
      <w:r w:rsidRPr="00C17AFA">
        <w:rPr>
          <w:rFonts w:ascii="Calibri" w:eastAsia="Times New Roman" w:hAnsi="Calibri" w:cs="Calibri"/>
          <w:b/>
          <w:sz w:val="24"/>
          <w:szCs w:val="24"/>
        </w:rPr>
        <w:t>Allegato</w:t>
      </w:r>
      <w:r>
        <w:rPr>
          <w:rFonts w:ascii="Calibri" w:eastAsia="Times New Roman" w:hAnsi="Calibri" w:cs="Calibri"/>
          <w:b/>
          <w:sz w:val="24"/>
          <w:szCs w:val="24"/>
        </w:rPr>
        <w:t xml:space="preserve"> n.</w:t>
      </w:r>
      <w:r w:rsidRPr="00C17AFA">
        <w:rPr>
          <w:rFonts w:ascii="Calibri" w:eastAsia="Times New Roman" w:hAnsi="Calibri" w:cs="Calibri"/>
          <w:b/>
          <w:sz w:val="24"/>
          <w:szCs w:val="24"/>
        </w:rPr>
        <w:t xml:space="preserve"> 2 </w:t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  <w:t xml:space="preserve">         </w:t>
      </w:r>
    </w:p>
    <w:p w14:paraId="4F6399AB" w14:textId="4C2D97B1" w:rsidR="00C17AFA" w:rsidRPr="00C17AFA" w:rsidRDefault="00C17AFA" w:rsidP="00C17AFA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Al Dirigente S</w:t>
      </w:r>
      <w:r w:rsidRPr="00C17AFA">
        <w:rPr>
          <w:rFonts w:ascii="Calibri" w:eastAsia="Times New Roman" w:hAnsi="Calibri" w:cs="Calibri"/>
          <w:b/>
          <w:sz w:val="24"/>
          <w:szCs w:val="24"/>
        </w:rPr>
        <w:t>colastico</w:t>
      </w:r>
    </w:p>
    <w:p w14:paraId="3B0B1D92" w14:textId="317917F1" w:rsidR="00C17AFA" w:rsidRDefault="00C17AFA" w:rsidP="00C17AFA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</w:rPr>
      </w:pPr>
      <w:r w:rsidRPr="00C17AFA">
        <w:rPr>
          <w:rFonts w:ascii="Calibri" w:eastAsia="Times New Roman" w:hAnsi="Calibri" w:cs="Calibri"/>
          <w:b/>
          <w:sz w:val="24"/>
          <w:szCs w:val="24"/>
        </w:rPr>
        <w:t>dell’ITES “A. Fraccacreta”</w:t>
      </w:r>
    </w:p>
    <w:p w14:paraId="0D985398" w14:textId="76003702" w:rsidR="00EF16B6" w:rsidRDefault="00EF16B6" w:rsidP="00C17AFA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14:paraId="751F5BBE" w14:textId="14E2A98C" w:rsid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2" w:lineRule="auto"/>
        <w:ind w:left="232" w:right="-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Dichiarazione titoli posseduti da allegare all’istanza di partecipazione per il reclutamento relativo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alla:</w:t>
      </w:r>
    </w:p>
    <w:p w14:paraId="568F29E3" w14:textId="77777777" w:rsid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2" w:lineRule="auto"/>
        <w:ind w:left="232" w:right="-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588"/>
      </w:tblGrid>
      <w:tr w:rsidR="00EF16B6" w:rsidRPr="00AF7257" w14:paraId="2E65E165" w14:textId="77777777" w:rsidTr="00D01954">
        <w:trPr>
          <w:jc w:val="center"/>
        </w:trPr>
        <w:tc>
          <w:tcPr>
            <w:tcW w:w="5949" w:type="dxa"/>
          </w:tcPr>
          <w:p w14:paraId="34BAC103" w14:textId="4F6E3BFA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0" w:name="_GoBack"/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FIGURA A - ASSITENTE AMMINISTRATIVO </w:t>
            </w:r>
          </w:p>
        </w:tc>
        <w:tc>
          <w:tcPr>
            <w:tcW w:w="588" w:type="dxa"/>
          </w:tcPr>
          <w:p w14:paraId="7B8B69C7" w14:textId="77777777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EF16B6" w:rsidRPr="00AF7257" w14:paraId="0C42DD45" w14:textId="77777777" w:rsidTr="00D01954">
        <w:trPr>
          <w:jc w:val="center"/>
        </w:trPr>
        <w:tc>
          <w:tcPr>
            <w:tcW w:w="5949" w:type="dxa"/>
          </w:tcPr>
          <w:p w14:paraId="15849AF6" w14:textId="4E73D0DA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FIGURA B - ASSISTENTE TECNICO </w:t>
            </w:r>
          </w:p>
        </w:tc>
        <w:tc>
          <w:tcPr>
            <w:tcW w:w="588" w:type="dxa"/>
          </w:tcPr>
          <w:p w14:paraId="1B399CD8" w14:textId="77777777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EF16B6" w:rsidRPr="00AF7257" w14:paraId="00F0F62A" w14:textId="77777777" w:rsidTr="00D01954">
        <w:trPr>
          <w:jc w:val="center"/>
        </w:trPr>
        <w:tc>
          <w:tcPr>
            <w:tcW w:w="5949" w:type="dxa"/>
          </w:tcPr>
          <w:p w14:paraId="7C2F4886" w14:textId="525942C0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FIGURA C -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COLLABORATORE SCOLASTICO</w:t>
            </w:r>
          </w:p>
        </w:tc>
        <w:tc>
          <w:tcPr>
            <w:tcW w:w="588" w:type="dxa"/>
          </w:tcPr>
          <w:p w14:paraId="3CFE402E" w14:textId="77777777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bookmarkEnd w:id="0"/>
    </w:tbl>
    <w:p w14:paraId="60445E5E" w14:textId="77777777" w:rsidR="00EF16B6" w:rsidRP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2" w:lineRule="auto"/>
        <w:ind w:left="232" w:right="-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p w14:paraId="4F0F6C0D" w14:textId="77777777" w:rsidR="00EF16B6" w:rsidRPr="00EF16B6" w:rsidRDefault="00EF16B6" w:rsidP="00EF16B6">
      <w:pPr>
        <w:widowControl w:val="0"/>
        <w:tabs>
          <w:tab w:val="left" w:pos="2841"/>
          <w:tab w:val="left" w:pos="5535"/>
          <w:tab w:val="left" w:pos="8822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48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La/Il</w:t>
      </w:r>
      <w:r w:rsidRPr="00EF16B6">
        <w:rPr>
          <w:rFonts w:ascii="Times New Roman" w:eastAsiaTheme="minorEastAsia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sottoscritto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nata/o</w:t>
      </w:r>
      <w:r w:rsidRPr="00EF16B6">
        <w:rPr>
          <w:rFonts w:ascii="Times New Roman" w:eastAsiaTheme="minorEastAsia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a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(Pr.        ) il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residente nel</w:t>
      </w:r>
      <w:r w:rsidRPr="00EF16B6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comune</w:t>
      </w:r>
      <w:r w:rsidRPr="00EF16B6">
        <w:rPr>
          <w:rFonts w:ascii="Times New Roman" w:eastAsiaTheme="minorEastAsia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(Pr.        </w:t>
      </w:r>
      <w:r w:rsidRPr="00EF16B6">
        <w:rPr>
          <w:rFonts w:ascii="Times New Roman" w:eastAsiaTheme="minorEastAsia" w:hAnsi="Times New Roman" w:cs="Times New Roman"/>
          <w:spacing w:val="37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</w:p>
    <w:p w14:paraId="36E9A577" w14:textId="77777777" w:rsidR="00EF16B6" w:rsidRDefault="00EF16B6" w:rsidP="00EF16B6">
      <w:pPr>
        <w:widowControl w:val="0"/>
        <w:tabs>
          <w:tab w:val="left" w:pos="5755"/>
          <w:tab w:val="left" w:pos="7213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48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Via/Piazza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n. civ.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CAP</w:t>
      </w:r>
      <w:r w:rsidRPr="00EF16B6">
        <w:rPr>
          <w:rFonts w:ascii="Times New Roman" w:eastAsiaTheme="minorEastAsia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14:paraId="7CACB9ED" w14:textId="77777777" w:rsidR="00EF16B6" w:rsidRDefault="00EF16B6" w:rsidP="00EF16B6">
      <w:pPr>
        <w:widowControl w:val="0"/>
        <w:tabs>
          <w:tab w:val="left" w:pos="5755"/>
          <w:tab w:val="left" w:pos="7213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1DB11B72" w14:textId="77E08DCC" w:rsidR="00EF16B6" w:rsidRPr="00EF16B6" w:rsidRDefault="00EF16B6" w:rsidP="00EF16B6">
      <w:pPr>
        <w:widowControl w:val="0"/>
        <w:tabs>
          <w:tab w:val="left" w:pos="5755"/>
          <w:tab w:val="left" w:pos="7213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ai  sensi  del D.P.R. 28.12.2000, n.445 (Testo unico delle disposizioni legislative e  regolamentari</w:t>
      </w:r>
      <w:r w:rsidRPr="00EF16B6">
        <w:rPr>
          <w:rFonts w:ascii="Times New Roman" w:eastAsiaTheme="minorEastAsia" w:hAnsi="Times New Roman" w:cs="Times New Roman"/>
          <w:spacing w:val="12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in materia di documentazione amministrativa), consapevole delle responsabilità civili e penali cui va incontro in caso di dichiarazioni non corrispondenti al vero, sotto la propria </w:t>
      </w:r>
      <w:r w:rsidRPr="00EF16B6">
        <w:rPr>
          <w:rFonts w:ascii="Times New Roman" w:eastAsiaTheme="minorEastAsia" w:hAnsi="Times New Roman" w:cs="Times New Roman"/>
          <w:spacing w:val="-34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responsabilità</w:t>
      </w:r>
    </w:p>
    <w:p w14:paraId="2E76AD65" w14:textId="77777777" w:rsidR="00EF16B6" w:rsidRP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5" w:after="0" w:line="360" w:lineRule="auto"/>
        <w:ind w:left="284" w:right="-29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DICHIARA</w:t>
      </w:r>
    </w:p>
    <w:p w14:paraId="19E6D263" w14:textId="77777777" w:rsidR="00EF16B6" w:rsidRPr="00EF16B6" w:rsidRDefault="00EF16B6" w:rsidP="00EF16B6">
      <w:pPr>
        <w:widowControl w:val="0"/>
        <w:tabs>
          <w:tab w:val="left" w:pos="9781"/>
        </w:tabs>
        <w:kinsoku w:val="0"/>
        <w:overflowPunct w:val="0"/>
        <w:autoSpaceDE w:val="0"/>
        <w:autoSpaceDN w:val="0"/>
        <w:adjustRightInd w:val="0"/>
        <w:spacing w:before="52" w:after="0" w:line="36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di seguito i titoli, le esperienze professionali e di servizio relativi al profilo per il quale chiede la partecipazione:</w:t>
      </w:r>
    </w:p>
    <w:p w14:paraId="7185BC54" w14:textId="5F184ECF" w:rsidR="00EF16B6" w:rsidRDefault="00EF16B6" w:rsidP="00EF16B6">
      <w:pPr>
        <w:spacing w:after="0" w:line="360" w:lineRule="auto"/>
        <w:ind w:right="99"/>
        <w:rPr>
          <w:rFonts w:ascii="Calibri" w:eastAsia="Times New Roman" w:hAnsi="Calibri" w:cs="Calibri"/>
          <w:b/>
          <w:sz w:val="36"/>
          <w:szCs w:val="36"/>
        </w:rPr>
      </w:pPr>
    </w:p>
    <w:p w14:paraId="347A4BD2" w14:textId="67DF0312" w:rsidR="00C17AFA" w:rsidRPr="00C17AFA" w:rsidRDefault="00C17AFA" w:rsidP="00C17AFA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</w:rPr>
      </w:pPr>
      <w:r w:rsidRPr="00C17AFA">
        <w:rPr>
          <w:rFonts w:ascii="Calibri" w:eastAsia="Times New Roman" w:hAnsi="Calibri" w:cs="Calibri"/>
          <w:b/>
          <w:sz w:val="36"/>
          <w:szCs w:val="36"/>
        </w:rPr>
        <w:t>Requisiti e autovalutazione</w:t>
      </w:r>
    </w:p>
    <w:p w14:paraId="2BF6407E" w14:textId="77777777" w:rsidR="009A206F" w:rsidRDefault="009A206F" w:rsidP="00000F79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</w:p>
    <w:tbl>
      <w:tblPr>
        <w:tblpPr w:leftFromText="141" w:rightFromText="141" w:vertAnchor="page" w:horzAnchor="margin" w:tblpY="972"/>
        <w:tblW w:w="9918" w:type="dxa"/>
        <w:tblLayout w:type="fixed"/>
        <w:tblLook w:val="0000" w:firstRow="0" w:lastRow="0" w:firstColumn="0" w:lastColumn="0" w:noHBand="0" w:noVBand="0"/>
      </w:tblPr>
      <w:tblGrid>
        <w:gridCol w:w="4957"/>
        <w:gridCol w:w="1842"/>
        <w:gridCol w:w="1560"/>
        <w:gridCol w:w="1559"/>
      </w:tblGrid>
      <w:tr w:rsidR="00C17AFA" w:rsidRPr="00AF3840" w14:paraId="7BCBFC7E" w14:textId="77777777" w:rsidTr="00EF16B6">
        <w:trPr>
          <w:trHeight w:val="69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06BB" w14:textId="3F6721FD" w:rsidR="00C17AFA" w:rsidRDefault="00C17AFA" w:rsidP="00EF16B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A7E9B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CRITERI DI SELEZIONE AFFIDAMENTO INCARICHI INDIVIDUALI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ATA E PER IL PNRR</w:t>
            </w:r>
          </w:p>
          <w:p w14:paraId="384CF7D2" w14:textId="37F85CA0" w:rsidR="00C17AFA" w:rsidRPr="00EF16B6" w:rsidRDefault="00C17AFA" w:rsidP="00EF16B6">
            <w:pPr>
              <w:tabs>
                <w:tab w:val="left" w:pos="35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</w:tr>
      <w:tr w:rsidR="00C17AFA" w:rsidRPr="00AF3840" w14:paraId="7E4B650E" w14:textId="77777777" w:rsidTr="00EF16B6">
        <w:trPr>
          <w:trHeight w:val="37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595E" w14:textId="1BFDDBEB" w:rsidR="00C17AFA" w:rsidRPr="00AF3840" w:rsidRDefault="00C17AF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F384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TITOLI VALUTABILI</w:t>
            </w:r>
          </w:p>
        </w:tc>
      </w:tr>
      <w:tr w:rsidR="000B309A" w:rsidRPr="00AF3840" w14:paraId="5909E873" w14:textId="0CF75803" w:rsidTr="00EF16B6">
        <w:trPr>
          <w:trHeight w:val="2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015AED" w14:textId="77777777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DD054" w14:textId="01F20531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Punteggio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139DB" w14:textId="142B3CB0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344C" w14:textId="46137180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della Commissione</w:t>
            </w:r>
          </w:p>
        </w:tc>
      </w:tr>
      <w:tr w:rsidR="000B309A" w:rsidRPr="00AF3840" w14:paraId="57AE1311" w14:textId="684F811E" w:rsidTr="00EF16B6">
        <w:trPr>
          <w:trHeight w:val="1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0B83B" w14:textId="41DB14D3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DIPLOMA DI SCUOLA SECONDARIA DI PRIMO GRADO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(solo per Collaboratori Scolastici)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889DF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FE8CD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3EBA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709E45CC" w14:textId="4C3CA303" w:rsidTr="00EF16B6">
        <w:trPr>
          <w:trHeight w:val="12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E51F6" w14:textId="3A1F97D1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SCUOLA SECONDARIA SUPERIORE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3B1B97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C57D9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7518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1D133147" w14:textId="279BE9D5" w:rsidTr="00EF16B6">
        <w:trPr>
          <w:trHeight w:val="21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88A11" w14:textId="2BD09AE2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ALTRO DIPLOMA SCUOLA SECONDARIA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055178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1EAF4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5A1C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341E7DC5" w14:textId="2A07D215" w:rsidTr="00EF16B6">
        <w:trPr>
          <w:trHeight w:val="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6429E" w14:textId="0F59E703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LAUREA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46685C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05924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468D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35F8E1C6" w14:textId="17209DEF" w:rsidTr="00EF16B6">
        <w:trPr>
          <w:trHeight w:val="10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BBB39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DI COLLABORAZIONE CON IL DSGA – solo per gli A.A. </w:t>
            </w:r>
            <w:r w:rsidRPr="00C17AF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(Incarico sostituzione del DSGA max 60 mesi)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DA2636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mese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024D5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9D2F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57D947A4" w14:textId="1B1EC9F4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A4205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SECONDA POSIZIONE ECONOMICA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C39288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63E1F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5BED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3BFBD452" w14:textId="405553A7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E4F6C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BENEFICIARIO ART.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9AAD7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C745B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06AF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58A10057" w14:textId="045665ED" w:rsidTr="00EF16B6">
        <w:trPr>
          <w:trHeight w:val="2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D1BF0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SPECIFICI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5B155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A91D5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F218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7FC11BA6" w14:textId="373368DB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6EA1D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ATTIVITÀ SVOLTA IN PROGETTI PON – POR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8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03294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73618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6E27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24206017" w14:textId="19690B72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E9EE0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CORSI ECDL e/o ALTRE CERTIFICAZIONI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4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1BCB0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C3FB1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C80A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489F7532" w14:textId="77777777" w:rsidR="00EF16B6" w:rsidRDefault="00EF16B6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3326DED" w14:textId="16DFB04F" w:rsidR="00EF16B6" w:rsidRDefault="00EF16B6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E7B971A" w14:textId="77777777" w:rsidR="00EF16B6" w:rsidRDefault="00EF16B6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3AD84BF" w14:textId="12925ECD" w:rsidR="00EF16B6" w:rsidRPr="00EF16B6" w:rsidRDefault="00EF16B6" w:rsidP="00EF16B6">
      <w:pPr>
        <w:spacing w:after="0" w:line="240" w:lineRule="auto"/>
        <w:ind w:right="1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San Severo, ________________</w:t>
      </w:r>
    </w:p>
    <w:p w14:paraId="519C721B" w14:textId="54EDD913" w:rsidR="001C377C" w:rsidRPr="00C17AFA" w:rsidRDefault="00C17AFA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Il </w:t>
      </w:r>
      <w:r w:rsidRPr="00C17AFA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D</w:t>
      </w: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>iri</w:t>
      </w:r>
      <w:r w:rsidRPr="00C17AFA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gent</w:t>
      </w: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>e</w:t>
      </w:r>
      <w:r w:rsidRPr="00C17AFA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 xml:space="preserve"> </w:t>
      </w:r>
      <w:r w:rsidRPr="00C17AFA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S</w:t>
      </w:r>
      <w:r w:rsidRPr="00C17AFA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c</w:t>
      </w:r>
      <w:r w:rsidRPr="00C17AFA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o</w:t>
      </w:r>
      <w:r w:rsidRPr="00C17AFA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la</w:t>
      </w: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>s</w:t>
      </w:r>
      <w:r w:rsidRPr="00C17AFA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t</w:t>
      </w: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ico </w:t>
      </w:r>
    </w:p>
    <w:p w14:paraId="79D24707" w14:textId="77777777" w:rsidR="001C377C" w:rsidRPr="00C17AFA" w:rsidRDefault="001C377C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</w:pPr>
      <w:r w:rsidRPr="00C17AFA">
        <w:rPr>
          <w:rFonts w:ascii="Times New Roman" w:eastAsia="Calibri" w:hAnsi="Times New Roman" w:cs="Times New Roman"/>
          <w:b/>
          <w:i/>
          <w:spacing w:val="2"/>
          <w:sz w:val="24"/>
          <w:szCs w:val="24"/>
        </w:rPr>
        <w:t>P</w:t>
      </w: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>r</w:t>
      </w:r>
      <w:r w:rsidRPr="00C17AFA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>o</w:t>
      </w:r>
      <w:r w:rsidRPr="00C17AFA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f</w:t>
      </w: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>.s</w:t>
      </w:r>
      <w:r w:rsidRPr="00C17AFA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s</w:t>
      </w:r>
      <w:r w:rsidRPr="00C17AF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 </w:t>
      </w:r>
      <w:r w:rsidRPr="00C17AFA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Maria Soccorsa Colangelo</w:t>
      </w:r>
    </w:p>
    <w:p w14:paraId="12FBD3DA" w14:textId="77777777" w:rsidR="001C377C" w:rsidRPr="00C17AFA" w:rsidRDefault="001C377C" w:rsidP="003B05A0">
      <w:pPr>
        <w:spacing w:after="0" w:line="240" w:lineRule="auto"/>
        <w:ind w:right="168"/>
        <w:jc w:val="right"/>
        <w:rPr>
          <w:rFonts w:ascii="Calibri" w:eastAsia="Calibri" w:hAnsi="Calibri" w:cs="Calibri"/>
          <w:spacing w:val="-1"/>
          <w:sz w:val="18"/>
          <w:szCs w:val="18"/>
        </w:rPr>
      </w:pPr>
      <w:r w:rsidRPr="00C17AFA">
        <w:rPr>
          <w:rFonts w:ascii="Calibri" w:eastAsia="Calibri" w:hAnsi="Calibri" w:cs="Calibri"/>
          <w:spacing w:val="-1"/>
          <w:sz w:val="18"/>
          <w:szCs w:val="18"/>
        </w:rPr>
        <w:t>(Documento firmato digitalmente)</w:t>
      </w:r>
    </w:p>
    <w:p w14:paraId="56E733B1" w14:textId="271ACEFB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29DFBB69" w14:textId="77777777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7827B9B1" w14:textId="77777777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03D5BF37" w14:textId="77777777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547FF32F" w14:textId="77777777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00497F88" w14:textId="4C1911D6" w:rsidR="00636C26" w:rsidRDefault="00636C2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tbl>
      <w:tblPr>
        <w:tblStyle w:val="Grigliatabella"/>
        <w:tblpPr w:leftFromText="141" w:rightFromText="141" w:vertAnchor="text" w:horzAnchor="margin" w:tblpY="456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093" w:rsidRPr="00636C26" w14:paraId="74B1A0F1" w14:textId="77777777" w:rsidTr="00930DB0">
        <w:tc>
          <w:tcPr>
            <w:tcW w:w="4814" w:type="dxa"/>
          </w:tcPr>
          <w:p w14:paraId="4244D0F9" w14:textId="77777777" w:rsidR="008C2093" w:rsidRPr="00636C26" w:rsidRDefault="008C2093" w:rsidP="00930DB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6511BDF7" w14:textId="77777777" w:rsidR="008C2093" w:rsidRPr="00636C26" w:rsidRDefault="008C2093" w:rsidP="00930DB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www.itesfraccacreta.edu.it</w:t>
            </w:r>
          </w:p>
        </w:tc>
      </w:tr>
      <w:tr w:rsidR="008C2093" w:rsidRPr="00636C26" w14:paraId="1A10F392" w14:textId="77777777" w:rsidTr="00930DB0">
        <w:tc>
          <w:tcPr>
            <w:tcW w:w="4814" w:type="dxa"/>
          </w:tcPr>
          <w:p w14:paraId="5D783330" w14:textId="77777777" w:rsidR="008C2093" w:rsidRPr="00636C26" w:rsidRDefault="008C2093" w:rsidP="00930DB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6750992B" w14:textId="77777777" w:rsidR="008C2093" w:rsidRPr="00636C26" w:rsidRDefault="008C2093" w:rsidP="00930DB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Codice scuola: FGTD010004</w:t>
            </w:r>
          </w:p>
        </w:tc>
      </w:tr>
      <w:tr w:rsidR="008C2093" w:rsidRPr="00636C26" w14:paraId="60F961A4" w14:textId="77777777" w:rsidTr="00930DB0">
        <w:trPr>
          <w:trHeight w:val="287"/>
        </w:trPr>
        <w:tc>
          <w:tcPr>
            <w:tcW w:w="9628" w:type="dxa"/>
            <w:gridSpan w:val="2"/>
          </w:tcPr>
          <w:p w14:paraId="175CDF90" w14:textId="77777777" w:rsidR="008C2093" w:rsidRPr="00636C26" w:rsidRDefault="008C2093" w:rsidP="00930DB0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Codice fiscale Istituto: 84001490717</w:t>
            </w:r>
          </w:p>
        </w:tc>
      </w:tr>
      <w:tr w:rsidR="008C2093" w:rsidRPr="00636C26" w14:paraId="26619021" w14:textId="77777777" w:rsidTr="00930DB0">
        <w:tc>
          <w:tcPr>
            <w:tcW w:w="9628" w:type="dxa"/>
            <w:gridSpan w:val="2"/>
          </w:tcPr>
          <w:p w14:paraId="5A23B19C" w14:textId="77777777" w:rsidR="008C2093" w:rsidRPr="00636C26" w:rsidRDefault="008C2093" w:rsidP="00930DB0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E-mail: </w:t>
            </w:r>
            <w:hyperlink r:id="rId12" w:history="1">
              <w:r w:rsidRPr="00636C26">
                <w:rPr>
                  <w:rFonts w:cs="Calibri"/>
                  <w:b/>
                  <w:color w:val="001F5F"/>
                </w:rPr>
                <w:t>fgtd010004@istruzione.it</w:t>
              </w:r>
            </w:hyperlink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 – </w:t>
            </w:r>
            <w:hyperlink r:id="rId13" w:history="1">
              <w:r w:rsidRPr="00636C26">
                <w:rPr>
                  <w:rFonts w:cs="Calibr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78AFE90C" w14:textId="78CE1C40" w:rsidR="001C377C" w:rsidRDefault="00EF16B6" w:rsidP="00636C26">
      <w:pPr>
        <w:spacing w:before="120" w:after="120" w:line="276" w:lineRule="auto"/>
        <w:rPr>
          <w:rFonts w:cstheme="minorHAnsi"/>
        </w:rPr>
      </w:pPr>
      <w:r w:rsidRPr="001C377C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85E83F" wp14:editId="59447DE3">
                <wp:simplePos x="0" y="0"/>
                <wp:positionH relativeFrom="margin">
                  <wp:posOffset>-275885</wp:posOffset>
                </wp:positionH>
                <wp:positionV relativeFrom="page">
                  <wp:posOffset>9258625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5E792" id="Gruppo 24" o:spid="_x0000_s1026" style="position:absolute;margin-left:-21.7pt;margin-top:729.05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OIYDAXjAAAADg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370A1208" w14:textId="406D0A33" w:rsidR="00EF16B6" w:rsidRDefault="00EF16B6" w:rsidP="00636C26">
      <w:pPr>
        <w:spacing w:before="120" w:after="120" w:line="276" w:lineRule="auto"/>
        <w:rPr>
          <w:rFonts w:cstheme="minorHAnsi"/>
        </w:rPr>
      </w:pPr>
    </w:p>
    <w:sectPr w:rsidR="00EF16B6" w:rsidSect="00C17AFA">
      <w:headerReference w:type="default" r:id="rId14"/>
      <w:footerReference w:type="default" r:id="rId15"/>
      <w:pgSz w:w="11906" w:h="16838"/>
      <w:pgMar w:top="426" w:right="1134" w:bottom="426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E51FD" w14:textId="77777777" w:rsidR="00AD2C55" w:rsidRDefault="00AD2C55" w:rsidP="00691A8F">
      <w:pPr>
        <w:spacing w:after="0" w:line="240" w:lineRule="auto"/>
      </w:pPr>
      <w:r>
        <w:separator/>
      </w:r>
    </w:p>
  </w:endnote>
  <w:endnote w:type="continuationSeparator" w:id="0">
    <w:p w14:paraId="5B6ACB3E" w14:textId="77777777" w:rsidR="00AD2C55" w:rsidRDefault="00AD2C55" w:rsidP="00691A8F">
      <w:pPr>
        <w:spacing w:after="0" w:line="240" w:lineRule="auto"/>
      </w:pPr>
      <w:r>
        <w:continuationSeparator/>
      </w:r>
    </w:p>
  </w:endnote>
  <w:endnote w:type="continuationNotice" w:id="1">
    <w:p w14:paraId="537D672F" w14:textId="77777777" w:rsidR="00AD2C55" w:rsidRDefault="00AD2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01475E07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6B6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69E40" w14:textId="77777777" w:rsidR="00AD2C55" w:rsidRDefault="00AD2C55" w:rsidP="00691A8F">
      <w:pPr>
        <w:spacing w:after="0" w:line="240" w:lineRule="auto"/>
      </w:pPr>
      <w:r>
        <w:separator/>
      </w:r>
    </w:p>
  </w:footnote>
  <w:footnote w:type="continuationSeparator" w:id="0">
    <w:p w14:paraId="15C47294" w14:textId="77777777" w:rsidR="00AD2C55" w:rsidRDefault="00AD2C55" w:rsidP="00691A8F">
      <w:pPr>
        <w:spacing w:after="0" w:line="240" w:lineRule="auto"/>
      </w:pPr>
      <w:r>
        <w:continuationSeparator/>
      </w:r>
    </w:p>
  </w:footnote>
  <w:footnote w:type="continuationNotice" w:id="1">
    <w:p w14:paraId="51757C5C" w14:textId="77777777" w:rsidR="00AD2C55" w:rsidRDefault="00AD2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9A8"/>
    <w:multiLevelType w:val="hybridMultilevel"/>
    <w:tmpl w:val="853A74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D5F"/>
    <w:multiLevelType w:val="hybridMultilevel"/>
    <w:tmpl w:val="4F6665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E838D0"/>
    <w:multiLevelType w:val="multilevel"/>
    <w:tmpl w:val="928CA3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1324E35"/>
    <w:multiLevelType w:val="hybridMultilevel"/>
    <w:tmpl w:val="2448292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0B7DC7"/>
    <w:multiLevelType w:val="hybridMultilevel"/>
    <w:tmpl w:val="974237B2"/>
    <w:lvl w:ilvl="0" w:tplc="FD9616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61EF1"/>
    <w:multiLevelType w:val="hybridMultilevel"/>
    <w:tmpl w:val="5030B3AC"/>
    <w:lvl w:ilvl="0" w:tplc="BE08D6C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861F2"/>
    <w:multiLevelType w:val="hybridMultilevel"/>
    <w:tmpl w:val="551697C0"/>
    <w:lvl w:ilvl="0" w:tplc="417A6894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E7D4F4A"/>
    <w:multiLevelType w:val="hybridMultilevel"/>
    <w:tmpl w:val="B3681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066E2">
      <w:numFmt w:val="bullet"/>
      <w:lvlText w:val="•"/>
      <w:lvlJc w:val="left"/>
      <w:pPr>
        <w:ind w:left="1440" w:hanging="360"/>
      </w:pPr>
      <w:rPr>
        <w:rFonts w:ascii="MS Mincho" w:eastAsia="MS Mincho" w:hAnsi="MS Mincho" w:cstheme="minorHAnsi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927C2B"/>
    <w:multiLevelType w:val="hybridMultilevel"/>
    <w:tmpl w:val="87F65F28"/>
    <w:lvl w:ilvl="0" w:tplc="D7CC61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E7170"/>
    <w:multiLevelType w:val="hybridMultilevel"/>
    <w:tmpl w:val="583C7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E266A"/>
    <w:multiLevelType w:val="hybridMultilevel"/>
    <w:tmpl w:val="E7D8E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C0D71"/>
    <w:multiLevelType w:val="hybridMultilevel"/>
    <w:tmpl w:val="0220F25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80DA8"/>
    <w:multiLevelType w:val="hybridMultilevel"/>
    <w:tmpl w:val="47C27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8"/>
  </w:num>
  <w:num w:numId="4">
    <w:abstractNumId w:val="36"/>
  </w:num>
  <w:num w:numId="5">
    <w:abstractNumId w:val="22"/>
  </w:num>
  <w:num w:numId="6">
    <w:abstractNumId w:val="38"/>
  </w:num>
  <w:num w:numId="7">
    <w:abstractNumId w:val="13"/>
  </w:num>
  <w:num w:numId="8">
    <w:abstractNumId w:val="37"/>
  </w:num>
  <w:num w:numId="9">
    <w:abstractNumId w:val="7"/>
  </w:num>
  <w:num w:numId="10">
    <w:abstractNumId w:val="32"/>
  </w:num>
  <w:num w:numId="11">
    <w:abstractNumId w:val="2"/>
  </w:num>
  <w:num w:numId="12">
    <w:abstractNumId w:val="1"/>
  </w:num>
  <w:num w:numId="13">
    <w:abstractNumId w:val="31"/>
  </w:num>
  <w:num w:numId="14">
    <w:abstractNumId w:val="11"/>
  </w:num>
  <w:num w:numId="15">
    <w:abstractNumId w:val="24"/>
  </w:num>
  <w:num w:numId="16">
    <w:abstractNumId w:val="16"/>
  </w:num>
  <w:num w:numId="17">
    <w:abstractNumId w:val="12"/>
  </w:num>
  <w:num w:numId="18">
    <w:abstractNumId w:val="9"/>
  </w:num>
  <w:num w:numId="19">
    <w:abstractNumId w:val="27"/>
  </w:num>
  <w:num w:numId="20">
    <w:abstractNumId w:val="10"/>
  </w:num>
  <w:num w:numId="21">
    <w:abstractNumId w:val="6"/>
  </w:num>
  <w:num w:numId="22">
    <w:abstractNumId w:val="35"/>
  </w:num>
  <w:num w:numId="23">
    <w:abstractNumId w:val="15"/>
  </w:num>
  <w:num w:numId="24">
    <w:abstractNumId w:val="14"/>
  </w:num>
  <w:num w:numId="25">
    <w:abstractNumId w:val="34"/>
  </w:num>
  <w:num w:numId="26">
    <w:abstractNumId w:val="39"/>
  </w:num>
  <w:num w:numId="27">
    <w:abstractNumId w:val="3"/>
  </w:num>
  <w:num w:numId="28">
    <w:abstractNumId w:val="5"/>
  </w:num>
  <w:num w:numId="29">
    <w:abstractNumId w:val="4"/>
  </w:num>
  <w:num w:numId="30">
    <w:abstractNumId w:val="29"/>
  </w:num>
  <w:num w:numId="31">
    <w:abstractNumId w:val="19"/>
  </w:num>
  <w:num w:numId="32">
    <w:abstractNumId w:val="0"/>
  </w:num>
  <w:num w:numId="33">
    <w:abstractNumId w:val="20"/>
  </w:num>
  <w:num w:numId="34">
    <w:abstractNumId w:val="21"/>
  </w:num>
  <w:num w:numId="35">
    <w:abstractNumId w:val="18"/>
  </w:num>
  <w:num w:numId="36">
    <w:abstractNumId w:val="25"/>
  </w:num>
  <w:num w:numId="37">
    <w:abstractNumId w:val="40"/>
  </w:num>
  <w:num w:numId="38">
    <w:abstractNumId w:val="23"/>
  </w:num>
  <w:num w:numId="39">
    <w:abstractNumId w:val="30"/>
  </w:num>
  <w:num w:numId="40">
    <w:abstractNumId w:val="8"/>
  </w:num>
  <w:num w:numId="41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13"/>
  <w:hyphenationZone w:val="283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0F79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14D1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2A68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648A"/>
    <w:rsid w:val="000A7C66"/>
    <w:rsid w:val="000A7DBA"/>
    <w:rsid w:val="000B218F"/>
    <w:rsid w:val="000B309A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37C"/>
    <w:rsid w:val="00236A8B"/>
    <w:rsid w:val="002427B6"/>
    <w:rsid w:val="0024311A"/>
    <w:rsid w:val="00244848"/>
    <w:rsid w:val="00245457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4D8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45F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B8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1F2"/>
    <w:rsid w:val="00343BBC"/>
    <w:rsid w:val="0034765E"/>
    <w:rsid w:val="0035379F"/>
    <w:rsid w:val="00353B22"/>
    <w:rsid w:val="00356607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6C4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5FCE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59D9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5F81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5F78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486"/>
    <w:rsid w:val="0049678F"/>
    <w:rsid w:val="004A10CB"/>
    <w:rsid w:val="004A172E"/>
    <w:rsid w:val="004A27A0"/>
    <w:rsid w:val="004A472B"/>
    <w:rsid w:val="004A4845"/>
    <w:rsid w:val="004A4AA8"/>
    <w:rsid w:val="004A5189"/>
    <w:rsid w:val="004A5F9C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B7D37"/>
    <w:rsid w:val="004C18EC"/>
    <w:rsid w:val="004C22B7"/>
    <w:rsid w:val="004C36CC"/>
    <w:rsid w:val="004C3B09"/>
    <w:rsid w:val="004C4407"/>
    <w:rsid w:val="004C6576"/>
    <w:rsid w:val="004D186C"/>
    <w:rsid w:val="004D18DE"/>
    <w:rsid w:val="004D4624"/>
    <w:rsid w:val="004D4678"/>
    <w:rsid w:val="004D66A9"/>
    <w:rsid w:val="004D70F3"/>
    <w:rsid w:val="004E1C35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3C1E"/>
    <w:rsid w:val="005244AE"/>
    <w:rsid w:val="005248B6"/>
    <w:rsid w:val="00524B01"/>
    <w:rsid w:val="00524FBA"/>
    <w:rsid w:val="00525303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B51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137B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386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152C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A51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A3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0C0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365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550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D02"/>
    <w:rsid w:val="008F4F42"/>
    <w:rsid w:val="008F566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0DB0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4591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4AB9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482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5829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2C55"/>
    <w:rsid w:val="00AD4211"/>
    <w:rsid w:val="00AD434E"/>
    <w:rsid w:val="00AD69F3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794C"/>
    <w:rsid w:val="00AF1063"/>
    <w:rsid w:val="00AF300E"/>
    <w:rsid w:val="00AF3840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5BE6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4A5C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17AFA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67732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5F16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A67"/>
    <w:rsid w:val="00CE6E5D"/>
    <w:rsid w:val="00CF0D14"/>
    <w:rsid w:val="00CF1954"/>
    <w:rsid w:val="00CF2BCE"/>
    <w:rsid w:val="00CF2C5F"/>
    <w:rsid w:val="00CF30C8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1BB1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6164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5E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EB"/>
    <w:rsid w:val="00DF68FE"/>
    <w:rsid w:val="00DF6D51"/>
    <w:rsid w:val="00DF7207"/>
    <w:rsid w:val="00DF75E2"/>
    <w:rsid w:val="00DF77BE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D58"/>
    <w:rsid w:val="00E12F4D"/>
    <w:rsid w:val="00E14217"/>
    <w:rsid w:val="00E14F4C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6A6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5FF7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6B6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77EB7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D6583"/>
    <w:rsid w:val="00FE0EF8"/>
    <w:rsid w:val="00FE1FDD"/>
    <w:rsid w:val="00FE3723"/>
    <w:rsid w:val="00FE3A31"/>
    <w:rsid w:val="00FE78BA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EF16B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4526fc52-2b28-4b21-839b-d9793533eb4b"/>
    <ds:schemaRef ds:uri="http://schemas.microsoft.com/office/2006/metadata/properties"/>
    <ds:schemaRef ds:uri="http://schemas.microsoft.com/office/infopath/2007/PartnerControls"/>
    <ds:schemaRef ds:uri="a9a9128f-196e-4d47-8774-bc69071ee382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4FAD2-A444-4BA8-AEB4-19FAE5F2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2023-11-24T00:14:00Z</dcterms:created>
  <dcterms:modified xsi:type="dcterms:W3CDTF">2023-11-24T00:14:00Z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