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D1" w:rsidRDefault="000B05D1">
      <w:bookmarkStart w:id="0" w:name="_GoBack"/>
      <w:bookmarkEnd w:id="0"/>
    </w:p>
    <w:p w:rsidR="00CE3F7E" w:rsidRPr="00CE3F7E" w:rsidRDefault="00CE3F7E">
      <w:pPr>
        <w:rPr>
          <w:b/>
        </w:rPr>
      </w:pPr>
      <w:r w:rsidRPr="00CE3F7E">
        <w:rPr>
          <w:b/>
        </w:rPr>
        <w:t>Allegato B GRIGLIA DI AUTOVALUTAZIONE</w:t>
      </w:r>
    </w:p>
    <w:tbl>
      <w:tblPr>
        <w:tblStyle w:val="TableNormal1"/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59"/>
        <w:gridCol w:w="709"/>
        <w:gridCol w:w="1084"/>
        <w:gridCol w:w="430"/>
        <w:gridCol w:w="45"/>
        <w:gridCol w:w="995"/>
        <w:gridCol w:w="370"/>
        <w:gridCol w:w="52"/>
        <w:gridCol w:w="1048"/>
        <w:gridCol w:w="180"/>
        <w:gridCol w:w="48"/>
        <w:gridCol w:w="1422"/>
      </w:tblGrid>
      <w:tr w:rsidR="00CE3F7E" w:rsidRPr="00CE3F7E" w:rsidTr="00FB1A7D">
        <w:trPr>
          <w:trHeight w:val="1106"/>
          <w:jc w:val="center"/>
        </w:trPr>
        <w:tc>
          <w:tcPr>
            <w:tcW w:w="10064" w:type="dxa"/>
            <w:gridSpan w:val="13"/>
            <w:shd w:val="clear" w:color="auto" w:fill="FFFF00"/>
            <w:vAlign w:val="center"/>
          </w:tcPr>
          <w:p w:rsidR="00CE3F7E" w:rsidRPr="00CE3F7E" w:rsidRDefault="00CE3F7E" w:rsidP="00EF6CD2">
            <w:pPr>
              <w:spacing w:before="2" w:line="181" w:lineRule="exact"/>
              <w:ind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CRITERI DI SELEZIONE AFFIDAMENTO INCARICHI INDIVIDUALI DOCENTI</w:t>
            </w:r>
            <w:r w:rsidR="00EF6CD2">
              <w:rPr>
                <w:rFonts w:cs="Calibri"/>
                <w:b/>
                <w:szCs w:val="20"/>
              </w:rPr>
              <w:t xml:space="preserve"> </w:t>
            </w:r>
            <w:r w:rsidRPr="00CE3F7E">
              <w:rPr>
                <w:rFonts w:cs="Calibri"/>
                <w:b/>
                <w:spacing w:val="-58"/>
                <w:szCs w:val="20"/>
              </w:rPr>
              <w:t xml:space="preserve"> </w:t>
            </w:r>
            <w:r w:rsidR="00EF6CD2">
              <w:rPr>
                <w:rFonts w:cs="Calibri"/>
                <w:b/>
                <w:spacing w:val="-58"/>
                <w:szCs w:val="20"/>
              </w:rPr>
              <w:t xml:space="preserve">    </w:t>
            </w:r>
            <w:r w:rsidRPr="00CE3F7E">
              <w:rPr>
                <w:rFonts w:cs="Calibri"/>
                <w:b/>
                <w:szCs w:val="20"/>
              </w:rPr>
              <w:t>INTERNI/ESPERTI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ESTERNI</w:t>
            </w:r>
          </w:p>
          <w:p w:rsidR="00CE3F7E" w:rsidRPr="00CE3F7E" w:rsidRDefault="00CE3F7E" w:rsidP="00CE3F7E">
            <w:pPr>
              <w:spacing w:line="181" w:lineRule="exact"/>
              <w:ind w:left="14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E</w:t>
            </w:r>
          </w:p>
          <w:p w:rsidR="00CE3F7E" w:rsidRPr="00CE3F7E" w:rsidRDefault="00CE3F7E" w:rsidP="00CE3F7E">
            <w:pPr>
              <w:spacing w:line="257" w:lineRule="exact"/>
              <w:ind w:left="909" w:right="836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PER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I</w:t>
            </w:r>
            <w:r w:rsidRPr="00CE3F7E">
              <w:rPr>
                <w:rFonts w:cs="Calibri"/>
                <w:b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COMPONENTI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DEL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TEAM/FIGURE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PNRR</w:t>
            </w:r>
          </w:p>
        </w:tc>
      </w:tr>
      <w:tr w:rsidR="00EF6CD2" w:rsidRPr="00CE3F7E" w:rsidTr="002916AC">
        <w:trPr>
          <w:trHeight w:val="1106"/>
          <w:jc w:val="center"/>
        </w:trPr>
        <w:tc>
          <w:tcPr>
            <w:tcW w:w="100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CD2" w:rsidRPr="00EF6CD2" w:rsidRDefault="00EF6CD2" w:rsidP="00EF6CD2">
            <w:pPr>
              <w:pStyle w:val="Paragrafoelenco"/>
              <w:ind w:left="720"/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</w:pP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Criteri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di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ammissione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: </w:t>
            </w:r>
          </w:p>
          <w:p w:rsidR="00EF6CD2" w:rsidRPr="00EF6CD2" w:rsidRDefault="00EF6CD2" w:rsidP="00EF6CD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essere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in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possesso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dei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requisiti di cui all’articolo 8 per il ruolo per cui si presenta domanda</w:t>
            </w:r>
          </w:p>
        </w:tc>
      </w:tr>
      <w:tr w:rsidR="00EF6CD2" w:rsidRPr="00CE3F7E" w:rsidTr="00FB1A7D">
        <w:trPr>
          <w:trHeight w:val="697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before="210" w:line="181" w:lineRule="exact"/>
              <w:ind w:left="908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TITOLI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VALUTABILI</w:t>
            </w:r>
          </w:p>
        </w:tc>
      </w:tr>
      <w:tr w:rsidR="00EF6CD2" w:rsidRPr="00CE3F7E" w:rsidTr="00EF6CD2">
        <w:trPr>
          <w:trHeight w:val="230"/>
          <w:jc w:val="center"/>
        </w:trPr>
        <w:tc>
          <w:tcPr>
            <w:tcW w:w="2122" w:type="dxa"/>
            <w:vMerge w:val="restart"/>
            <w:vAlign w:val="center"/>
          </w:tcPr>
          <w:p w:rsidR="00EF6CD2" w:rsidRPr="00CE3F7E" w:rsidRDefault="00EF6CD2" w:rsidP="00EF6CD2">
            <w:pPr>
              <w:spacing w:before="3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line="181" w:lineRule="exact"/>
              <w:ind w:left="132"/>
              <w:contextualSpacing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A1. LAUREA IN DISCIPLINE STEM </w:t>
            </w:r>
          </w:p>
          <w:p w:rsidR="00EF6CD2" w:rsidRPr="00CE3F7E" w:rsidRDefault="00EF6CD2" w:rsidP="00EF6CD2">
            <w:pPr>
              <w:spacing w:line="181" w:lineRule="exact"/>
              <w:ind w:left="132"/>
              <w:contextualSpacing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O</w:t>
            </w:r>
          </w:p>
          <w:p w:rsidR="00EF6CD2" w:rsidRPr="00CE3F7E" w:rsidRDefault="00EF6CD2" w:rsidP="00EF6CD2">
            <w:pPr>
              <w:spacing w:line="181" w:lineRule="exact"/>
              <w:ind w:left="132"/>
              <w:contextualSpacing/>
              <w:rPr>
                <w:rFonts w:cs="Calibri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 LINGUE STRANIERE </w:t>
            </w:r>
            <w:r w:rsidRPr="00CE3F7E">
              <w:rPr>
                <w:rFonts w:cs="Calibri"/>
                <w:szCs w:val="20"/>
              </w:rPr>
              <w:t>(</w:t>
            </w:r>
            <w:proofErr w:type="spellStart"/>
            <w:r w:rsidRPr="00CE3F7E">
              <w:rPr>
                <w:rFonts w:cs="Calibri"/>
                <w:szCs w:val="20"/>
              </w:rPr>
              <w:t>vecchio</w:t>
            </w:r>
            <w:proofErr w:type="spellEnd"/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ordinamento</w:t>
            </w:r>
            <w:proofErr w:type="spellEnd"/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 xml:space="preserve">o </w:t>
            </w:r>
            <w:r w:rsidRPr="00CE3F7E">
              <w:rPr>
                <w:rFonts w:cs="Calibri"/>
                <w:spacing w:val="-4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magistrale</w:t>
            </w:r>
            <w:proofErr w:type="spellEnd"/>
            <w:r w:rsidRPr="00CE3F7E">
              <w:rPr>
                <w:rFonts w:cs="Calibri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 w:right="90"/>
              <w:rPr>
                <w:rFonts w:cs="Calibri"/>
                <w:szCs w:val="20"/>
              </w:rPr>
            </w:pPr>
            <w:proofErr w:type="spellStart"/>
            <w:r w:rsidRPr="00CE3F7E">
              <w:rPr>
                <w:rFonts w:cs="Calibri"/>
                <w:szCs w:val="20"/>
              </w:rPr>
              <w:t>Verrà</w:t>
            </w:r>
            <w:proofErr w:type="spellEnd"/>
            <w:r w:rsidRPr="00CE3F7E">
              <w:rPr>
                <w:rFonts w:cs="Calibri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valutata</w:t>
            </w:r>
            <w:proofErr w:type="spellEnd"/>
            <w:r w:rsidRPr="00CE3F7E">
              <w:rPr>
                <w:rFonts w:cs="Calibri"/>
                <w:spacing w:val="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una</w:t>
            </w:r>
            <w:proofErr w:type="spellEnd"/>
            <w:r w:rsidRPr="00CE3F7E">
              <w:rPr>
                <w:rFonts w:cs="Calibri"/>
                <w:spacing w:val="-7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sola</w:t>
            </w:r>
            <w:r w:rsidRPr="00CE3F7E">
              <w:rPr>
                <w:rFonts w:cs="Calibri"/>
                <w:spacing w:val="-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laurea</w:t>
            </w:r>
            <w:proofErr w:type="spellEnd"/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line="210" w:lineRule="exact"/>
              <w:ind w:left="110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PUNTI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rPr>
                <w:rFonts w:cs="Calibr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n. </w:t>
            </w:r>
            <w:proofErr w:type="spellStart"/>
            <w:r w:rsidRPr="00CE3F7E">
              <w:rPr>
                <w:b/>
              </w:rPr>
              <w:t>riferimento</w:t>
            </w:r>
            <w:proofErr w:type="spellEnd"/>
            <w:r w:rsidRPr="00CE3F7E">
              <w:rPr>
                <w:b/>
              </w:rPr>
              <w:t xml:space="preserve"> del curriculum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D2" w:rsidRDefault="00EF6CD2" w:rsidP="00EF6CD2">
            <w:pPr>
              <w:spacing w:line="181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>:</w:t>
            </w:r>
          </w:p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da </w:t>
            </w:r>
            <w:proofErr w:type="spellStart"/>
            <w:r w:rsidRPr="00CE3F7E">
              <w:rPr>
                <w:b/>
              </w:rPr>
              <w:t>compilare</w:t>
            </w:r>
            <w:proofErr w:type="spellEnd"/>
            <w:r w:rsidRPr="00CE3F7E">
              <w:rPr>
                <w:b/>
              </w:rPr>
              <w:t xml:space="preserve"> a </w:t>
            </w:r>
            <w:proofErr w:type="spellStart"/>
            <w:r w:rsidRPr="00CE3F7E">
              <w:rPr>
                <w:b/>
              </w:rPr>
              <w:t>cura</w:t>
            </w:r>
            <w:proofErr w:type="spellEnd"/>
            <w:r w:rsidRPr="00CE3F7E">
              <w:rPr>
                <w:b/>
              </w:rPr>
              <w:t xml:space="preserve"> del </w:t>
            </w:r>
            <w:proofErr w:type="spellStart"/>
            <w:r w:rsidRPr="00CE3F7E">
              <w:rPr>
                <w:b/>
              </w:rPr>
              <w:t>candidato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CD2" w:rsidRDefault="00EF6CD2" w:rsidP="00EF6CD2">
            <w:pPr>
              <w:spacing w:line="181" w:lineRule="exac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>:</w:t>
            </w:r>
          </w:p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da </w:t>
            </w:r>
            <w:proofErr w:type="spellStart"/>
            <w:r w:rsidRPr="00CE3F7E">
              <w:rPr>
                <w:b/>
              </w:rPr>
              <w:t>compilare</w:t>
            </w:r>
            <w:proofErr w:type="spellEnd"/>
            <w:r w:rsidRPr="00CE3F7E">
              <w:rPr>
                <w:b/>
              </w:rPr>
              <w:t xml:space="preserve"> a </w:t>
            </w:r>
            <w:proofErr w:type="spellStart"/>
            <w:r w:rsidRPr="00CE3F7E">
              <w:rPr>
                <w:b/>
              </w:rPr>
              <w:t>cura</w:t>
            </w:r>
            <w:proofErr w:type="spellEnd"/>
            <w:r w:rsidRPr="00CE3F7E">
              <w:rPr>
                <w:b/>
              </w:rPr>
              <w:t xml:space="preserve"> </w:t>
            </w:r>
            <w:proofErr w:type="spellStart"/>
            <w:r w:rsidRPr="00CE3F7E">
              <w:rPr>
                <w:b/>
              </w:rPr>
              <w:t>della</w:t>
            </w:r>
            <w:proofErr w:type="spellEnd"/>
            <w:r w:rsidRPr="00CE3F7E">
              <w:rPr>
                <w:b/>
              </w:rPr>
              <w:t xml:space="preserve"> </w:t>
            </w:r>
            <w:proofErr w:type="spellStart"/>
            <w:r w:rsidRPr="00CE3F7E">
              <w:rPr>
                <w:b/>
              </w:rPr>
              <w:t>commissione</w:t>
            </w:r>
            <w:proofErr w:type="spellEnd"/>
          </w:p>
        </w:tc>
      </w:tr>
      <w:tr w:rsidR="00EF6CD2" w:rsidRPr="00CE3F7E" w:rsidTr="00EF6CD2">
        <w:trPr>
          <w:trHeight w:val="921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before="4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line="181" w:lineRule="exact"/>
              <w:ind w:left="11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15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996" w:right="3" w:hanging="885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110/110</w:t>
            </w:r>
            <w:r w:rsidRPr="00CE3F7E">
              <w:rPr>
                <w:rFonts w:cs="Calibri"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e</w:t>
            </w:r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LODE</w:t>
            </w:r>
            <w:r w:rsidRPr="00CE3F7E">
              <w:rPr>
                <w:rFonts w:cs="Calibri"/>
                <w:spacing w:val="-3"/>
                <w:szCs w:val="20"/>
              </w:rPr>
              <w:t xml:space="preserve">            </w:t>
            </w:r>
            <w:r w:rsidRPr="00CE3F7E">
              <w:rPr>
                <w:rFonts w:cs="Calibri"/>
                <w:szCs w:val="20"/>
              </w:rPr>
              <w:t>p.15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100/110 p. 13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99/80   p. 12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79/60   p. 11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</w:tr>
      <w:tr w:rsidR="00EF6CD2" w:rsidRPr="00CE3F7E" w:rsidTr="00EF6CD2">
        <w:trPr>
          <w:trHeight w:val="921"/>
          <w:jc w:val="center"/>
        </w:trPr>
        <w:tc>
          <w:tcPr>
            <w:tcW w:w="2122" w:type="dxa"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  <w:r w:rsidRPr="00CE3F7E">
              <w:rPr>
                <w:rFonts w:cs="Calibri"/>
              </w:rPr>
              <w:t xml:space="preserve">A2. </w:t>
            </w:r>
            <w:proofErr w:type="spellStart"/>
            <w:r w:rsidRPr="00CE3F7E">
              <w:rPr>
                <w:rFonts w:cs="Calibri"/>
              </w:rPr>
              <w:t>Seconda</w:t>
            </w:r>
            <w:proofErr w:type="spellEnd"/>
            <w:r w:rsidRPr="00CE3F7E">
              <w:rPr>
                <w:rFonts w:cs="Calibri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laurea</w:t>
            </w:r>
            <w:proofErr w:type="spellEnd"/>
            <w:r w:rsidRPr="00CE3F7E">
              <w:rPr>
                <w:rFonts w:cs="Calibri"/>
              </w:rPr>
              <w:t xml:space="preserve"> in </w:t>
            </w:r>
            <w:proofErr w:type="spellStart"/>
            <w:r w:rsidRPr="00CE3F7E">
              <w:rPr>
                <w:rFonts w:cs="Calibri"/>
              </w:rPr>
              <w:t>qualsiasi</w:t>
            </w:r>
            <w:proofErr w:type="spellEnd"/>
            <w:r w:rsidRPr="00CE3F7E">
              <w:rPr>
                <w:rFonts w:cs="Calibri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disciplina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before="4" w:line="181" w:lineRule="exact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5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996" w:right="3" w:hanging="885"/>
              <w:rPr>
                <w:rFonts w:cs="Calibri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</w:tr>
      <w:tr w:rsidR="00EF6CD2" w:rsidRPr="00CE3F7E" w:rsidTr="00FB1A7D">
        <w:trPr>
          <w:trHeight w:val="918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229" w:lineRule="exact"/>
              <w:ind w:left="902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LE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CERTIFICAZIONI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OTTENUTE</w:t>
            </w:r>
          </w:p>
          <w:p w:rsidR="00EF6CD2" w:rsidRPr="00CE3F7E" w:rsidRDefault="00EF6CD2" w:rsidP="00EF6CD2">
            <w:pPr>
              <w:spacing w:line="229" w:lineRule="exact"/>
              <w:ind w:left="898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  <w:u w:val="single"/>
              </w:rPr>
              <w:t>NELLO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SPECIFICO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SETTORE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IN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CUI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SI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CONCORRE</w:t>
            </w:r>
          </w:p>
        </w:tc>
      </w:tr>
      <w:tr w:rsidR="00EF6CD2" w:rsidRPr="00CE3F7E" w:rsidTr="00EF6CD2">
        <w:trPr>
          <w:trHeight w:val="460"/>
          <w:jc w:val="center"/>
        </w:trPr>
        <w:tc>
          <w:tcPr>
            <w:tcW w:w="2122" w:type="dxa"/>
            <w:vAlign w:val="center"/>
          </w:tcPr>
          <w:p w:rsidR="00EF6CD2" w:rsidRPr="00CE3F7E" w:rsidRDefault="00EF6CD2" w:rsidP="00EF6CD2">
            <w:pPr>
              <w:spacing w:line="181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B1.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Competenze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I.C.T.</w:t>
            </w:r>
          </w:p>
          <w:p w:rsidR="00EF6CD2" w:rsidRPr="00CE3F7E" w:rsidRDefault="00EF6CD2" w:rsidP="00EF6CD2">
            <w:pPr>
              <w:spacing w:line="210" w:lineRule="exact"/>
              <w:ind w:left="107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 w:val="20"/>
                <w:szCs w:val="20"/>
              </w:rPr>
              <w:t>certificate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riconosciute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dal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MIM</w:t>
            </w:r>
          </w:p>
        </w:tc>
        <w:tc>
          <w:tcPr>
            <w:tcW w:w="1559" w:type="dxa"/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rPr>
          <w:trHeight w:val="460"/>
          <w:jc w:val="center"/>
        </w:trPr>
        <w:tc>
          <w:tcPr>
            <w:tcW w:w="2122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6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B2.</w:t>
            </w:r>
            <w:r w:rsidRPr="00CE3F7E">
              <w:rPr>
                <w:rFonts w:cs="Calibri"/>
                <w:b/>
                <w:spacing w:val="-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Competenze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l</w:t>
            </w:r>
            <w:r w:rsidRPr="00CE3F7E">
              <w:rPr>
                <w:rFonts w:cs="Calibri"/>
                <w:b/>
                <w:sz w:val="20"/>
                <w:szCs w:val="20"/>
              </w:rPr>
              <w:t>inguistiche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EF6CD2" w:rsidRPr="00CE3F7E" w:rsidRDefault="00EF6CD2" w:rsidP="00EF6CD2">
            <w:pPr>
              <w:spacing w:line="230" w:lineRule="atLeast"/>
              <w:ind w:left="107" w:right="266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</w:t>
            </w:r>
            <w:r w:rsidRPr="00CE3F7E">
              <w:rPr>
                <w:rFonts w:cs="Calibri"/>
                <w:b/>
                <w:sz w:val="20"/>
                <w:szCs w:val="20"/>
              </w:rPr>
              <w:t>ertificate</w:t>
            </w:r>
          </w:p>
        </w:tc>
        <w:tc>
          <w:tcPr>
            <w:tcW w:w="1559" w:type="dxa"/>
            <w:vAlign w:val="center"/>
          </w:tcPr>
          <w:p w:rsidR="00EF6CD2" w:rsidRPr="00CE3F7E" w:rsidRDefault="00EF6CD2" w:rsidP="00EF6CD2">
            <w:pPr>
              <w:spacing w:before="116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rPr>
          <w:trHeight w:val="460"/>
          <w:jc w:val="center"/>
        </w:trPr>
        <w:tc>
          <w:tcPr>
            <w:tcW w:w="2122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503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B3.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Master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1°/2°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livello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o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perfezionamento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da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1500 ore</w:t>
            </w:r>
          </w:p>
        </w:tc>
        <w:tc>
          <w:tcPr>
            <w:tcW w:w="1559" w:type="dxa"/>
            <w:vAlign w:val="center"/>
          </w:tcPr>
          <w:p w:rsidR="00EF6CD2" w:rsidRPr="00CE3F7E" w:rsidRDefault="00EF6CD2" w:rsidP="00EF6CD2">
            <w:pPr>
              <w:spacing w:before="115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FB1A7D">
        <w:trPr>
          <w:trHeight w:val="918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line="181" w:lineRule="exact"/>
              <w:ind w:left="905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LE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ESPERIENZE</w:t>
            </w:r>
          </w:p>
          <w:p w:rsidR="00EF6CD2" w:rsidRPr="00CE3F7E" w:rsidRDefault="00EF6CD2" w:rsidP="00EF6CD2">
            <w:pPr>
              <w:spacing w:line="181" w:lineRule="exact"/>
              <w:ind w:left="902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  <w:u w:val="single"/>
              </w:rPr>
              <w:t>NELLO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SPECIFICO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SETTORE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IN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CUI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SI CONCORRE</w:t>
            </w:r>
          </w:p>
        </w:tc>
      </w:tr>
      <w:tr w:rsidR="00EF6CD2" w:rsidRPr="00CE3F7E" w:rsidTr="00EF6CD2">
        <w:trPr>
          <w:trHeight w:val="921"/>
          <w:jc w:val="center"/>
        </w:trPr>
        <w:tc>
          <w:tcPr>
            <w:tcW w:w="2122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144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C1.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facilitatore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valutatore</w:t>
            </w:r>
            <w:proofErr w:type="spellEnd"/>
            <w:r w:rsidRPr="00CE3F7E">
              <w:rPr>
                <w:rFonts w:cs="Calibr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1559" w:type="dxa"/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2 p.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per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a.s</w:t>
            </w:r>
            <w:proofErr w:type="spellEnd"/>
            <w:r w:rsidRPr="00CE3F7E">
              <w:rPr>
                <w:rFonts w:cs="Calibri"/>
                <w:szCs w:val="20"/>
              </w:rPr>
              <w:t>.</w:t>
            </w:r>
          </w:p>
        </w:tc>
        <w:tc>
          <w:tcPr>
            <w:tcW w:w="2223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10 p.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rPr>
          <w:trHeight w:val="68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228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C2.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esperto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</w:p>
          <w:p w:rsidR="00EF6CD2" w:rsidRPr="00CE3F7E" w:rsidRDefault="00EF6CD2" w:rsidP="00EF6CD2">
            <w:pPr>
              <w:spacing w:line="208" w:lineRule="exact"/>
              <w:ind w:left="107"/>
              <w:rPr>
                <w:rFonts w:cs="Calibri"/>
                <w:b/>
                <w:szCs w:val="20"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 p.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per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a.s</w:t>
            </w:r>
            <w:proofErr w:type="spellEnd"/>
            <w:r w:rsidRPr="00CE3F7E">
              <w:rPr>
                <w:rFonts w:cs="Calibri"/>
                <w:szCs w:val="20"/>
              </w:rPr>
              <w:t>.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C3.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tutor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86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>C4.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progettista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</w:p>
          <w:p w:rsidR="00EF6CD2" w:rsidRPr="00CE3F7E" w:rsidRDefault="00EF6CD2" w:rsidP="00EF6CD2">
            <w:pPr>
              <w:spacing w:before="1" w:line="210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 w:rsidRPr="00CE3F7E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ministeriali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340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lastRenderedPageBreak/>
              <w:t xml:space="preserve">C5.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collaudatore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ministeriali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454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C6.</w:t>
            </w:r>
            <w:r w:rsidRPr="00CE3F7E">
              <w:rPr>
                <w:rFonts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artecipazioni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a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gruppi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interni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lavoro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alla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scuola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: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NIV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–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GLI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-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PNRR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 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355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C7.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C</w:t>
            </w:r>
            <w:r w:rsidRPr="00CE3F7E">
              <w:rPr>
                <w:rFonts w:cs="Calibri"/>
                <w:b/>
                <w:sz w:val="20"/>
                <w:szCs w:val="20"/>
              </w:rPr>
              <w:t>omponente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staff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>presidenza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: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collaboratori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del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D.S. e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FF.SS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 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C8.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Animatore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707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C9.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Componenti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d</w:t>
            </w:r>
            <w:r w:rsidRPr="00CE3F7E">
              <w:rPr>
                <w:rFonts w:cs="Calibri"/>
                <w:b/>
                <w:sz w:val="20"/>
                <w:szCs w:val="20"/>
              </w:rPr>
              <w:t>el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Team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2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C10.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R</w:t>
            </w:r>
            <w:r w:rsidRPr="00CE3F7E">
              <w:rPr>
                <w:rFonts w:cs="Calibri"/>
                <w:b/>
                <w:sz w:val="20"/>
                <w:szCs w:val="20"/>
              </w:rPr>
              <w:t>esponsabile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>certificazioni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informatche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210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2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C11.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R</w:t>
            </w:r>
            <w:r w:rsidRPr="00CE3F7E">
              <w:rPr>
                <w:rFonts w:cs="Calibri"/>
                <w:b/>
                <w:sz w:val="20"/>
                <w:szCs w:val="20"/>
              </w:rPr>
              <w:t>esponsabile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certificazioni</w:t>
            </w:r>
            <w:proofErr w:type="spellEnd"/>
            <w:r w:rsidRPr="00CE3F7E">
              <w:rPr>
                <w:rFonts w:cs="Calibri"/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210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03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 xml:space="preserve">C12.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sulla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tematica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richiesta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in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qualita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’</w:t>
            </w:r>
            <w:r w:rsidRPr="00CE3F7E">
              <w:rPr>
                <w:rFonts w:cs="Calibri"/>
                <w:b/>
                <w:spacing w:val="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formatore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dei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docenti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(min.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25</w:t>
            </w:r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CE3F7E">
              <w:rPr>
                <w:rFonts w:cs="Calibri"/>
                <w:b/>
                <w:sz w:val="20"/>
                <w:szCs w:val="20"/>
              </w:rPr>
              <w:t>ore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per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3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58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 xml:space="preserve">C13.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sulla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tematica</w:t>
            </w:r>
            <w:proofErr w:type="spellEnd"/>
            <w:r w:rsidRPr="00CE3F7E">
              <w:rPr>
                <w:rFonts w:cs="Calibri"/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richiesta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in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qualita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’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discente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(min.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25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ore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per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4" w:line="181" w:lineRule="exact"/>
              <w:rPr>
                <w:rFonts w:cs="Calibri"/>
                <w:b/>
                <w:sz w:val="28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 w:val="26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</w:t>
            </w:r>
            <w:r w:rsidRPr="00CE3F7E">
              <w:rPr>
                <w:rFonts w:cs="Calibri"/>
                <w:b/>
                <w:spacing w:val="-2"/>
              </w:rPr>
              <w:t xml:space="preserve"> </w:t>
            </w:r>
            <w:r w:rsidRPr="00CE3F7E">
              <w:rPr>
                <w:rFonts w:cs="Calibri"/>
                <w:b/>
              </w:rPr>
              <w:t>3 p.</w:t>
            </w: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</w:tr>
      <w:tr w:rsidR="00EF6CD2" w:rsidRPr="00CE3F7E" w:rsidTr="00FB1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jc w:val="center"/>
              <w:rPr>
                <w:rFonts w:cs="Calibri"/>
                <w:b/>
                <w:sz w:val="26"/>
              </w:rPr>
            </w:pPr>
            <w:r w:rsidRPr="00CE3F7E">
              <w:rPr>
                <w:rFonts w:cs="Calibri"/>
                <w:b/>
              </w:rPr>
              <w:t>TOTALE MAX 105</w:t>
            </w:r>
          </w:p>
        </w:tc>
      </w:tr>
      <w:tr w:rsidR="00EF6CD2" w:rsidRPr="00CE3F7E" w:rsidTr="00FB1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79" w:line="181" w:lineRule="exact"/>
              <w:ind w:left="107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CRITERIO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r w:rsidRPr="00CE3F7E">
              <w:rPr>
                <w:rFonts w:cs="Calibri"/>
                <w:b/>
              </w:rPr>
              <w:t>PREFERENZA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A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PARITA’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DI PUNTEGGIO:</w:t>
            </w:r>
          </w:p>
          <w:p w:rsidR="00EF6CD2" w:rsidRPr="00CE3F7E" w:rsidRDefault="00EF6CD2" w:rsidP="00EF6CD2">
            <w:pPr>
              <w:spacing w:before="8" w:line="181" w:lineRule="exact"/>
              <w:jc w:val="center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</w:rPr>
              <w:t>Docente</w:t>
            </w:r>
            <w:proofErr w:type="spellEnd"/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con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più</w:t>
            </w:r>
            <w:proofErr w:type="spellEnd"/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anni</w:t>
            </w:r>
            <w:proofErr w:type="spellEnd"/>
            <w:r w:rsidRPr="00CE3F7E">
              <w:rPr>
                <w:rFonts w:cs="Calibri"/>
                <w:b/>
                <w:spacing w:val="-4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servizio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nella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scuola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titolarità</w:t>
            </w:r>
            <w:proofErr w:type="spellEnd"/>
          </w:p>
        </w:tc>
      </w:tr>
    </w:tbl>
    <w:p w:rsidR="00CE3F7E" w:rsidRDefault="00CE3F7E" w:rsidP="00CE3F7E">
      <w:pPr>
        <w:ind w:left="-284"/>
      </w:pP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 xml:space="preserve">San Severo, lì _________________ </w:t>
      </w: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B05D1"/>
    <w:rsid w:val="00154DB6"/>
    <w:rsid w:val="00992060"/>
    <w:rsid w:val="00CE3F7E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2024-03-02T23:55:00Z</dcterms:created>
  <dcterms:modified xsi:type="dcterms:W3CDTF">2024-03-02T23:55:00Z</dcterms:modified>
</cp:coreProperties>
</file>