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6AB" w:rsidRDefault="00843387" w:rsidP="003A56AB">
      <w:pPr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  <w:r w:rsidRPr="00843387">
        <w:rPr>
          <w:rFonts w:ascii="Calibri" w:eastAsia="Times New Roman" w:hAnsi="Calibri" w:cs="Calibri"/>
          <w:b/>
          <w:u w:val="single"/>
          <w:lang w:eastAsia="ar-SA"/>
        </w:rPr>
        <w:t>ALLEGATO A</w:t>
      </w:r>
    </w:p>
    <w:p w:rsidR="003A56AB" w:rsidRPr="002E6BC3" w:rsidRDefault="003A56AB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b/>
          <w:lang w:eastAsia="it-IT"/>
        </w:rPr>
      </w:pPr>
      <w:r w:rsidRPr="002E6BC3">
        <w:rPr>
          <w:rFonts w:ascii="Calibri" w:eastAsia="Times New Roman" w:hAnsi="Calibri" w:cs="Calibri"/>
          <w:b/>
          <w:lang w:eastAsia="it-IT"/>
        </w:rPr>
        <w:t>Al Dirigente Scolastico</w:t>
      </w:r>
    </w:p>
    <w:p w:rsidR="003A56AB" w:rsidRPr="002E6BC3" w:rsidRDefault="00A4223F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b/>
          <w:lang w:eastAsia="it-IT"/>
        </w:rPr>
      </w:pPr>
      <w:r w:rsidRPr="002E6BC3">
        <w:rPr>
          <w:rFonts w:ascii="Calibri" w:eastAsia="Times New Roman" w:hAnsi="Calibri" w:cs="Calibri"/>
          <w:b/>
          <w:lang w:eastAsia="it-IT"/>
        </w:rPr>
        <w:t>d</w:t>
      </w:r>
      <w:r w:rsidR="00D774B6" w:rsidRPr="002E6BC3">
        <w:rPr>
          <w:rFonts w:ascii="Calibri" w:eastAsia="Times New Roman" w:hAnsi="Calibri" w:cs="Calibri"/>
          <w:b/>
          <w:lang w:eastAsia="it-IT"/>
        </w:rPr>
        <w:t>ell’I.T.E.S. “A.</w:t>
      </w:r>
      <w:r w:rsidR="003A56AB" w:rsidRPr="002E6BC3">
        <w:rPr>
          <w:rFonts w:ascii="Calibri" w:eastAsia="Times New Roman" w:hAnsi="Calibri" w:cs="Calibri"/>
          <w:b/>
          <w:lang w:eastAsia="it-IT"/>
        </w:rPr>
        <w:t xml:space="preserve"> </w:t>
      </w:r>
      <w:proofErr w:type="spellStart"/>
      <w:r w:rsidR="003A56AB" w:rsidRPr="002E6BC3">
        <w:rPr>
          <w:rFonts w:ascii="Calibri" w:eastAsia="Times New Roman" w:hAnsi="Calibri" w:cs="Calibri"/>
          <w:b/>
          <w:lang w:eastAsia="it-IT"/>
        </w:rPr>
        <w:t>Fraccacreta</w:t>
      </w:r>
      <w:proofErr w:type="spellEnd"/>
      <w:r w:rsidR="003A56AB" w:rsidRPr="002E6BC3">
        <w:rPr>
          <w:rFonts w:ascii="Calibri" w:eastAsia="Times New Roman" w:hAnsi="Calibri" w:cs="Calibri"/>
          <w:b/>
          <w:lang w:eastAsia="it-IT"/>
        </w:rPr>
        <w:t>”</w:t>
      </w:r>
    </w:p>
    <w:p w:rsidR="00843387" w:rsidRPr="002E6BC3" w:rsidRDefault="003A56AB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b/>
          <w:u w:val="single"/>
          <w:lang w:eastAsia="it-IT"/>
        </w:rPr>
      </w:pPr>
      <w:r w:rsidRPr="002E6BC3">
        <w:rPr>
          <w:rFonts w:ascii="Calibri" w:eastAsia="Times New Roman" w:hAnsi="Calibri" w:cs="Calibri"/>
          <w:b/>
          <w:u w:val="single"/>
          <w:lang w:eastAsia="it-IT"/>
        </w:rPr>
        <w:t>SEDE</w:t>
      </w:r>
    </w:p>
    <w:p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</w:p>
    <w:p w:rsidR="00843387" w:rsidRPr="003A56AB" w:rsidRDefault="00CA1F3A" w:rsidP="003A56AB">
      <w:pPr>
        <w:widowControl w:val="0"/>
        <w:suppressAutoHyphens/>
        <w:autoSpaceDE w:val="0"/>
        <w:spacing w:after="0" w:line="276" w:lineRule="auto"/>
        <w:ind w:left="-567" w:right="-285"/>
        <w:jc w:val="both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>
        <w:rPr>
          <w:rFonts w:ascii="Calibri" w:eastAsia="Times New Roman" w:hAnsi="Calibri" w:cs="Calibri"/>
          <w:b/>
          <w:u w:val="single"/>
          <w:lang w:eastAsia="ar-SA"/>
        </w:rPr>
        <w:t xml:space="preserve">Istanza di partecipazione </w:t>
      </w:r>
      <w:r w:rsidR="003A56AB">
        <w:rPr>
          <w:rFonts w:ascii="Calibri" w:eastAsia="Times New Roman" w:hAnsi="Calibri" w:cs="Calibri"/>
          <w:b/>
          <w:u w:val="single"/>
          <w:lang w:eastAsia="ar-SA"/>
        </w:rPr>
        <w:t>Docente “</w:t>
      </w:r>
      <w:r w:rsidR="0034076E">
        <w:rPr>
          <w:rFonts w:ascii="Calibri" w:eastAsia="Times New Roman" w:hAnsi="Calibri" w:cs="Calibri"/>
          <w:b/>
          <w:u w:val="single"/>
          <w:lang w:eastAsia="ar-SA"/>
        </w:rPr>
        <w:t>TUTOR</w:t>
      </w:r>
      <w:r w:rsidR="003A56AB">
        <w:rPr>
          <w:rFonts w:ascii="Calibri" w:eastAsia="Times New Roman" w:hAnsi="Calibri" w:cs="Calibri"/>
          <w:b/>
          <w:u w:val="single"/>
          <w:lang w:eastAsia="ar-SA"/>
        </w:rPr>
        <w:t>”</w:t>
      </w:r>
      <w:r w:rsidR="00F3447D">
        <w:rPr>
          <w:rFonts w:ascii="Calibri" w:eastAsia="Times New Roman" w:hAnsi="Calibri" w:cs="Calibri"/>
          <w:b/>
          <w:u w:val="single"/>
          <w:lang w:eastAsia="ar-SA"/>
        </w:rPr>
        <w:t xml:space="preserve"> </w:t>
      </w:r>
      <w:r w:rsidR="003A56AB" w:rsidRPr="003A56AB">
        <w:rPr>
          <w:rFonts w:ascii="Calibri" w:eastAsia="Times New Roman" w:hAnsi="Calibri" w:cs="Calibri"/>
          <w:b/>
          <w:u w:val="single"/>
          <w:lang w:eastAsia="ar-SA"/>
        </w:rPr>
        <w:t xml:space="preserve">Avviso Pubblico </w:t>
      </w:r>
      <w:r w:rsidR="002E6BC3" w:rsidRPr="002E6BC3">
        <w:rPr>
          <w:rFonts w:ascii="Calibri" w:eastAsia="Times New Roman" w:hAnsi="Calibri" w:cs="Calibri"/>
          <w:b/>
          <w:u w:val="single"/>
          <w:lang w:eastAsia="ar-SA"/>
        </w:rPr>
        <w:t>prot.n. AOOGABMI.95165 del 24.04.2026 - Azioni rivolte alla formazione del personale docente ed educativo al fine di potenziare le competenze professionali, nell’ambito del “PN Scuola e competenze 2021-2027”, in attuazione del regolamento (UE) 2021/1060 Obiettivo specifico ESO4.5 “Migliorare i sistemi di istruzione e di formazione”, fondo FSE+ Interventi mirati a sostegno di attività di formazione a favore dei docenti e del personale educativo delle istituzioni scolastiche statali D.M. 6 marzo 2026, n. 38.</w:t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</w:p>
    <w:p w:rsidR="00F3447D" w:rsidRDefault="00F3447D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nato/a a _______________________________________________ il 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cell</w:t>
      </w:r>
      <w:proofErr w:type="spellEnd"/>
      <w:r w:rsidRPr="00843387">
        <w:rPr>
          <w:rFonts w:ascii="Calibri" w:eastAsia="Times New Roman" w:hAnsi="Calibri" w:cs="Calibri"/>
          <w:lang w:eastAsia="it-IT"/>
        </w:rPr>
        <w:t>. _____________________</w:t>
      </w:r>
      <w:r>
        <w:rPr>
          <w:rFonts w:ascii="Calibri" w:eastAsia="Times New Roman" w:hAnsi="Calibri" w:cs="Calibri"/>
          <w:lang w:eastAsia="it-IT"/>
        </w:rPr>
        <w:t>_____________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843387" w:rsidRPr="00843387" w:rsidRDefault="00843387" w:rsidP="00CA1F3A">
      <w:pPr>
        <w:autoSpaceDE w:val="0"/>
        <w:spacing w:after="0" w:line="36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  <w:r>
        <w:rPr>
          <w:rFonts w:ascii="Calibri" w:eastAsia="Times New Roman" w:hAnsi="Calibri" w:cs="Calibri"/>
          <w:lang w:eastAsia="it-IT"/>
        </w:rPr>
        <w:t>_______</w:t>
      </w:r>
    </w:p>
    <w:p w:rsidR="00843387" w:rsidRPr="00843387" w:rsidRDefault="00843387" w:rsidP="00CA1F3A">
      <w:pPr>
        <w:autoSpaceDE w:val="0"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3A56AB" w:rsidRDefault="00843387" w:rsidP="00CA1F3A">
      <w:pPr>
        <w:autoSpaceDE w:val="0"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partecipare alla sel</w:t>
      </w:r>
      <w:r w:rsidR="00EA3D26">
        <w:rPr>
          <w:rFonts w:ascii="Arial" w:eastAsia="Times New Roman" w:hAnsi="Arial" w:cs="Arial"/>
          <w:sz w:val="18"/>
          <w:szCs w:val="18"/>
          <w:lang w:eastAsia="it-IT"/>
        </w:rPr>
        <w:t xml:space="preserve">ezione per l’attribuzione </w:t>
      </w:r>
      <w:r w:rsidR="00EA3D26" w:rsidRPr="00EA3D26">
        <w:rPr>
          <w:rFonts w:ascii="Arial" w:eastAsia="Times New Roman" w:hAnsi="Arial" w:cs="Arial"/>
          <w:b/>
          <w:sz w:val="18"/>
          <w:szCs w:val="18"/>
          <w:lang w:eastAsia="it-IT"/>
        </w:rPr>
        <w:t>di un i</w:t>
      </w:r>
      <w:r w:rsidRPr="00EA3D26">
        <w:rPr>
          <w:rFonts w:ascii="Arial" w:eastAsia="Times New Roman" w:hAnsi="Arial" w:cs="Arial"/>
          <w:b/>
          <w:sz w:val="18"/>
          <w:szCs w:val="18"/>
          <w:lang w:eastAsia="it-IT"/>
        </w:rPr>
        <w:t>ncarico</w:t>
      </w:r>
      <w:r w:rsidR="000B55A1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del seguente “Progetto”</w:t>
      </w:r>
      <w:r w:rsidR="003A56AB" w:rsidRPr="00EA3D26">
        <w:rPr>
          <w:rFonts w:ascii="Arial" w:eastAsia="Times New Roman" w:hAnsi="Arial" w:cs="Arial"/>
          <w:b/>
          <w:sz w:val="18"/>
          <w:szCs w:val="18"/>
          <w:lang w:eastAsia="it-IT"/>
        </w:rPr>
        <w:t>:</w:t>
      </w:r>
    </w:p>
    <w:p w:rsidR="002E6BC3" w:rsidRDefault="002E6BC3" w:rsidP="00CA1F3A">
      <w:pPr>
        <w:autoSpaceDE w:val="0"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tbl>
      <w:tblPr>
        <w:tblW w:w="946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1843"/>
        <w:gridCol w:w="3402"/>
        <w:gridCol w:w="2486"/>
        <w:gridCol w:w="65"/>
      </w:tblGrid>
      <w:tr w:rsidR="002E6BC3" w:rsidRPr="002E6BC3" w:rsidTr="004A1B22">
        <w:trPr>
          <w:trHeight w:val="221"/>
        </w:trPr>
        <w:tc>
          <w:tcPr>
            <w:tcW w:w="9468" w:type="dxa"/>
            <w:gridSpan w:val="5"/>
            <w:tcBorders>
              <w:bottom w:val="single" w:sz="4" w:space="0" w:color="auto"/>
            </w:tcBorders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</w:rPr>
              <w:t>TITOLO PROGETTO: Nuovi orizzonti didattici: Competenze Digitali e Metodologie Didattiche Innovative per il Successo Formativo</w:t>
            </w:r>
          </w:p>
        </w:tc>
      </w:tr>
      <w:tr w:rsidR="002E6BC3" w:rsidRPr="002E6BC3" w:rsidTr="004A1B22">
        <w:trPr>
          <w:trHeight w:val="221"/>
        </w:trPr>
        <w:tc>
          <w:tcPr>
            <w:tcW w:w="1672" w:type="dxa"/>
            <w:tcBorders>
              <w:bottom w:val="single" w:sz="4" w:space="0" w:color="auto"/>
            </w:tcBorders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</w:rPr>
              <w:t>Obiettivo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</w:rPr>
              <w:t>Sotto-azione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</w:rPr>
              <w:t>Progetto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</w:rPr>
              <w:t>Importo Autorizzato Progetto</w:t>
            </w:r>
          </w:p>
        </w:tc>
      </w:tr>
      <w:tr w:rsidR="002E6BC3" w:rsidRPr="002E6BC3" w:rsidTr="004A1B22">
        <w:trPr>
          <w:trHeight w:val="107"/>
        </w:trPr>
        <w:tc>
          <w:tcPr>
            <w:tcW w:w="1672" w:type="dxa"/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  <w:bCs/>
              </w:rPr>
              <w:t>ESO4.5</w:t>
            </w:r>
          </w:p>
        </w:tc>
        <w:tc>
          <w:tcPr>
            <w:tcW w:w="1843" w:type="dxa"/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  <w:bCs/>
              </w:rPr>
              <w:t>A2.B</w:t>
            </w:r>
          </w:p>
        </w:tc>
        <w:tc>
          <w:tcPr>
            <w:tcW w:w="3402" w:type="dxa"/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  <w:bCs/>
              </w:rPr>
              <w:t>ESO4.5.A2.B-FSEPN-PU-2026-239</w:t>
            </w:r>
          </w:p>
        </w:tc>
        <w:tc>
          <w:tcPr>
            <w:tcW w:w="2551" w:type="dxa"/>
            <w:gridSpan w:val="2"/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  <w:bCs/>
              </w:rPr>
              <w:t>12.120,00</w:t>
            </w:r>
          </w:p>
        </w:tc>
      </w:tr>
      <w:tr w:rsidR="002E6BC3" w:rsidRPr="002E6BC3" w:rsidTr="004A1B22">
        <w:trPr>
          <w:trHeight w:val="107"/>
        </w:trPr>
        <w:tc>
          <w:tcPr>
            <w:tcW w:w="9468" w:type="dxa"/>
            <w:gridSpan w:val="5"/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E6BC3">
              <w:rPr>
                <w:rFonts w:ascii="Calibri" w:eastAsia="Calibri" w:hAnsi="Calibri" w:cs="Calibri"/>
                <w:b/>
                <w:bCs/>
              </w:rPr>
              <w:t>CUP: H74D26000950007</w:t>
            </w:r>
          </w:p>
        </w:tc>
      </w:tr>
      <w:tr w:rsidR="002E6BC3" w:rsidRPr="000B55A1" w:rsidTr="004A1B2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1"/>
          <w:wAfter w:w="65" w:type="dxa"/>
          <w:trHeight w:val="100"/>
        </w:trPr>
        <w:tc>
          <w:tcPr>
            <w:tcW w:w="9403" w:type="dxa"/>
            <w:gridSpan w:val="4"/>
          </w:tcPr>
          <w:p w:rsidR="002E6BC3" w:rsidRDefault="008251E1" w:rsidP="002574FA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:rsidR="008251E1" w:rsidRPr="000B55A1" w:rsidRDefault="008251E1" w:rsidP="002574FA">
            <w:pPr>
              <w:tabs>
                <w:tab w:val="left" w:pos="9498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B55A1">
              <w:rPr>
                <w:rFonts w:ascii="Calibri" w:eastAsia="Calibri" w:hAnsi="Calibri" w:cs="Calibri"/>
                <w:b/>
                <w:bCs/>
              </w:rPr>
              <w:t xml:space="preserve">per </w:t>
            </w:r>
            <w:r w:rsidR="000B55A1" w:rsidRPr="000B55A1">
              <w:rPr>
                <w:rFonts w:ascii="Calibri" w:eastAsia="Calibri" w:hAnsi="Calibri" w:cs="Calibri"/>
                <w:b/>
                <w:bCs/>
              </w:rPr>
              <w:t>la funzione di TUTOR per uno dei due moduli</w:t>
            </w:r>
            <w:r w:rsidR="002574FA" w:rsidRPr="000B55A1">
              <w:rPr>
                <w:rFonts w:ascii="Calibri" w:eastAsia="Calibri" w:hAnsi="Calibri" w:cs="Calibri"/>
                <w:b/>
                <w:bCs/>
              </w:rPr>
              <w:t>*:</w:t>
            </w:r>
          </w:p>
          <w:p w:rsidR="008251E1" w:rsidRPr="000B55A1" w:rsidRDefault="008251E1" w:rsidP="002574FA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:rsidR="002E6BC3" w:rsidRPr="000B55A1" w:rsidRDefault="002E6BC3" w:rsidP="002574FA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Style w:val="Grigliatabella"/>
        <w:tblW w:w="9509" w:type="dxa"/>
        <w:tblInd w:w="409" w:type="dxa"/>
        <w:tblLook w:val="04A0" w:firstRow="1" w:lastRow="0" w:firstColumn="1" w:lastColumn="0" w:noHBand="0" w:noVBand="1"/>
      </w:tblPr>
      <w:tblGrid>
        <w:gridCol w:w="2407"/>
        <w:gridCol w:w="7102"/>
      </w:tblGrid>
      <w:tr w:rsidR="008251E1" w:rsidRPr="000B55A1" w:rsidTr="004A1B22">
        <w:tc>
          <w:tcPr>
            <w:tcW w:w="2407" w:type="dxa"/>
          </w:tcPr>
          <w:p w:rsidR="008251E1" w:rsidRPr="000B55A1" w:rsidRDefault="008251E1" w:rsidP="000B55A1">
            <w:pPr>
              <w:pStyle w:val="Paragrafoelenco"/>
              <w:tabs>
                <w:tab w:val="left" w:pos="9498"/>
              </w:tabs>
              <w:spacing w:line="276" w:lineRule="auto"/>
              <w:rPr>
                <w:rFonts w:ascii="Arial" w:eastAsia="Times New Roman" w:hAnsi="Arial" w:cs="Arial"/>
                <w:sz w:val="32"/>
                <w:szCs w:val="32"/>
                <w:lang w:eastAsia="it-IT"/>
              </w:rPr>
            </w:pPr>
            <w:bookmarkStart w:id="0" w:name="_GoBack"/>
            <w:bookmarkEnd w:id="0"/>
            <w:r w:rsidRPr="000B55A1">
              <w:rPr>
                <w:rFonts w:ascii="Calibri" w:eastAsia="Calibri" w:hAnsi="Calibri" w:cs="Calibri"/>
                <w:b/>
                <w:sz w:val="32"/>
                <w:szCs w:val="32"/>
              </w:rPr>
              <w:t>Modulo</w:t>
            </w:r>
            <w:r w:rsidRPr="000B55A1">
              <w:rPr>
                <w:rFonts w:ascii="Arial" w:eastAsia="Times New Roman" w:hAnsi="Arial" w:cs="Arial"/>
                <w:sz w:val="32"/>
                <w:szCs w:val="32"/>
                <w:lang w:eastAsia="it-IT"/>
              </w:rPr>
              <w:t xml:space="preserve"> 1.</w:t>
            </w:r>
          </w:p>
        </w:tc>
        <w:tc>
          <w:tcPr>
            <w:tcW w:w="7102" w:type="dxa"/>
          </w:tcPr>
          <w:p w:rsidR="008251E1" w:rsidRPr="000B55A1" w:rsidRDefault="002574FA" w:rsidP="00CA1F3A">
            <w:pPr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0B55A1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Fondamentali dell'IA per la Scuola: programmazione e </w:t>
            </w:r>
            <w:r w:rsidR="008251E1" w:rsidRPr="000B55A1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valutazione</w:t>
            </w:r>
          </w:p>
        </w:tc>
      </w:tr>
      <w:tr w:rsidR="008251E1" w:rsidRPr="000B55A1" w:rsidTr="004A1B22">
        <w:tc>
          <w:tcPr>
            <w:tcW w:w="2407" w:type="dxa"/>
          </w:tcPr>
          <w:p w:rsidR="008251E1" w:rsidRPr="000B55A1" w:rsidRDefault="008251E1" w:rsidP="000B55A1">
            <w:pPr>
              <w:pStyle w:val="Paragrafoelenco"/>
              <w:tabs>
                <w:tab w:val="left" w:pos="9498"/>
              </w:tabs>
              <w:spacing w:line="276" w:lineRule="auto"/>
              <w:rPr>
                <w:rFonts w:ascii="Arial" w:eastAsia="Times New Roman" w:hAnsi="Arial" w:cs="Arial"/>
                <w:sz w:val="32"/>
                <w:szCs w:val="32"/>
                <w:lang w:eastAsia="it-IT"/>
              </w:rPr>
            </w:pPr>
            <w:r w:rsidRPr="000B55A1">
              <w:rPr>
                <w:rFonts w:ascii="Calibri" w:eastAsia="Calibri" w:hAnsi="Calibri" w:cs="Calibri"/>
                <w:b/>
                <w:sz w:val="32"/>
                <w:szCs w:val="32"/>
              </w:rPr>
              <w:t>Modulo 2.</w:t>
            </w:r>
            <w:r w:rsidRPr="000B55A1">
              <w:rPr>
                <w:rFonts w:ascii="Arial" w:eastAsia="Times New Roman" w:hAnsi="Arial" w:cs="Arial"/>
                <w:sz w:val="32"/>
                <w:szCs w:val="32"/>
                <w:lang w:eastAsia="it-IT"/>
              </w:rPr>
              <w:t xml:space="preserve"> </w:t>
            </w:r>
          </w:p>
        </w:tc>
        <w:tc>
          <w:tcPr>
            <w:tcW w:w="7102" w:type="dxa"/>
          </w:tcPr>
          <w:p w:rsidR="008251E1" w:rsidRPr="000B55A1" w:rsidRDefault="002574FA" w:rsidP="002574FA">
            <w:pPr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0B55A1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Strumenti dell'IA per la progettazione didattica</w:t>
            </w:r>
          </w:p>
        </w:tc>
      </w:tr>
    </w:tbl>
    <w:p w:rsidR="00EA3D26" w:rsidRPr="000B55A1" w:rsidRDefault="00EA3D26" w:rsidP="003A56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0B55A1" w:rsidRDefault="00CA1F3A" w:rsidP="003A56AB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 xml:space="preserve">per lo svolgimento delle azioni strettamente connesse ed essenziali per la realizzazione del progetto finanziato, funzionalmente vincolante all’effettivo raggiungimento </w:t>
      </w:r>
      <w:r w:rsidR="003A56AB" w:rsidRPr="000B55A1">
        <w:rPr>
          <w:rFonts w:ascii="Calibri" w:eastAsia="Times New Roman" w:hAnsi="Calibri" w:cs="Times New Roman"/>
          <w:lang w:eastAsia="it-IT"/>
        </w:rPr>
        <w:t>degli obiettivi</w:t>
      </w:r>
      <w:r w:rsidRPr="000B55A1">
        <w:rPr>
          <w:rFonts w:ascii="Calibri" w:eastAsia="Times New Roman" w:hAnsi="Calibri" w:cs="Times New Roman"/>
          <w:lang w:eastAsia="it-IT"/>
        </w:rPr>
        <w:t>, ed espletate in maniera specifica per assicurare le condizioni di realizzazione del medesimo progetto dal titolo “</w:t>
      </w:r>
      <w:r w:rsidR="002574FA" w:rsidRPr="000B55A1">
        <w:rPr>
          <w:rFonts w:ascii="Calibri" w:eastAsia="Times New Roman" w:hAnsi="Calibri" w:cs="Times New Roman"/>
          <w:lang w:eastAsia="it-IT"/>
        </w:rPr>
        <w:t>Nuovi orizzonti didattici: Competenze Digitali e Metodologie Didattiche Innovative per il Successo Formativo</w:t>
      </w:r>
      <w:r w:rsidRPr="000B55A1">
        <w:rPr>
          <w:rFonts w:ascii="Calibri" w:eastAsia="Times New Roman" w:hAnsi="Calibri" w:cs="Times New Roman"/>
          <w:lang w:eastAsia="it-IT"/>
        </w:rPr>
        <w:t>”.</w:t>
      </w:r>
    </w:p>
    <w:p w:rsidR="00CA1F3A" w:rsidRPr="000B55A1" w:rsidRDefault="00CA1F3A" w:rsidP="00CA1F3A">
      <w:pPr>
        <w:autoSpaceDE w:val="0"/>
        <w:spacing w:after="0" w:line="276" w:lineRule="auto"/>
        <w:jc w:val="both"/>
        <w:rPr>
          <w:rFonts w:ascii="Calibri" w:eastAsia="Times New Roman" w:hAnsi="Calibri" w:cs="Times New Roman"/>
          <w:lang w:eastAsia="it-IT"/>
        </w:rPr>
      </w:pPr>
    </w:p>
    <w:p w:rsidR="00843387" w:rsidRPr="000B55A1" w:rsidRDefault="00843387" w:rsidP="003A56AB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>A tal fine, consapevole della responsabilità penale e della decadenza da eventuali benefici acquisiti. Nel caso di dichiarazioni mendaci, dichiara sotto la propria responsabilità quanto segue:</w:t>
      </w:r>
    </w:p>
    <w:p w:rsidR="00843387" w:rsidRPr="000B55A1" w:rsidRDefault="00843387" w:rsidP="002574FA">
      <w:pPr>
        <w:pStyle w:val="Paragrafoelenco"/>
        <w:numPr>
          <w:ilvl w:val="0"/>
          <w:numId w:val="3"/>
        </w:numPr>
        <w:suppressAutoHyphens/>
        <w:autoSpaceDE w:val="0"/>
        <w:spacing w:after="20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>di aver preso visione delle condizioni previste dal bando</w:t>
      </w:r>
    </w:p>
    <w:p w:rsidR="00706F46" w:rsidRPr="000B55A1" w:rsidRDefault="00706F46" w:rsidP="002574FA">
      <w:pPr>
        <w:pStyle w:val="Paragrafoelenco"/>
        <w:numPr>
          <w:ilvl w:val="0"/>
          <w:numId w:val="3"/>
        </w:numPr>
        <w:suppressAutoHyphens/>
        <w:autoSpaceDE w:val="0"/>
        <w:spacing w:after="20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>di aver preso visione dei prerequisiti (art. n. 2) per partecipare all’ “AVVISO”</w:t>
      </w:r>
    </w:p>
    <w:p w:rsidR="00843387" w:rsidRPr="000B55A1" w:rsidRDefault="00843387" w:rsidP="002574FA">
      <w:pPr>
        <w:pStyle w:val="Paragrafoelenco"/>
        <w:numPr>
          <w:ilvl w:val="0"/>
          <w:numId w:val="3"/>
        </w:numPr>
        <w:suppressAutoHyphens/>
        <w:autoSpaceDE w:val="0"/>
        <w:spacing w:after="20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>di essere in godimento dei diritti politici</w:t>
      </w:r>
    </w:p>
    <w:p w:rsidR="00843387" w:rsidRPr="000B55A1" w:rsidRDefault="00843387" w:rsidP="002574FA">
      <w:pPr>
        <w:pStyle w:val="Paragrafoelenco"/>
        <w:numPr>
          <w:ilvl w:val="0"/>
          <w:numId w:val="3"/>
        </w:numPr>
        <w:suppressAutoHyphens/>
        <w:autoSpaceDE w:val="0"/>
        <w:spacing w:after="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lastRenderedPageBreak/>
        <w:t>di non aver subito condanne penali ovvero di avere i seguenti provvedimenti penali:</w:t>
      </w:r>
    </w:p>
    <w:p w:rsidR="00843387" w:rsidRPr="000B55A1" w:rsidRDefault="00843387" w:rsidP="002574FA">
      <w:pPr>
        <w:autoSpaceDE w:val="0"/>
        <w:spacing w:after="0" w:line="240" w:lineRule="auto"/>
        <w:contextualSpacing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 xml:space="preserve">__________________________________________________________________________________ </w:t>
      </w:r>
    </w:p>
    <w:p w:rsidR="00843387" w:rsidRPr="000B55A1" w:rsidRDefault="00843387" w:rsidP="002574FA">
      <w:pPr>
        <w:autoSpaceDE w:val="0"/>
        <w:spacing w:after="0" w:line="240" w:lineRule="auto"/>
        <w:contextualSpacing/>
        <w:mirrorIndents/>
        <w:jc w:val="both"/>
        <w:rPr>
          <w:rFonts w:ascii="Calibri" w:eastAsia="Times New Roman" w:hAnsi="Calibri" w:cs="Times New Roman"/>
          <w:lang w:eastAsia="it-IT"/>
        </w:rPr>
      </w:pPr>
    </w:p>
    <w:p w:rsidR="00CA1F3A" w:rsidRPr="000B55A1" w:rsidRDefault="00843387" w:rsidP="002574FA">
      <w:pPr>
        <w:pStyle w:val="Paragrafoelenco"/>
        <w:numPr>
          <w:ilvl w:val="0"/>
          <w:numId w:val="3"/>
        </w:numPr>
        <w:suppressAutoHyphens/>
        <w:autoSpaceDE w:val="0"/>
        <w:spacing w:after="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 xml:space="preserve">di non avere procedimenti penali pendenti, ovvero di avere i seguenti procedimenti penali pendenti: </w:t>
      </w:r>
    </w:p>
    <w:p w:rsidR="00843387" w:rsidRPr="000B55A1" w:rsidRDefault="00843387" w:rsidP="002574FA">
      <w:pPr>
        <w:autoSpaceDE w:val="0"/>
        <w:spacing w:after="0" w:line="240" w:lineRule="auto"/>
        <w:contextualSpacing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>___________________________________________________________________________________</w:t>
      </w:r>
    </w:p>
    <w:p w:rsidR="00843387" w:rsidRPr="000B55A1" w:rsidRDefault="00843387" w:rsidP="002574FA">
      <w:pPr>
        <w:suppressAutoHyphens/>
        <w:autoSpaceDE w:val="0"/>
        <w:spacing w:after="0" w:line="276" w:lineRule="auto"/>
        <w:ind w:left="720"/>
        <w:mirrorIndents/>
        <w:jc w:val="both"/>
        <w:rPr>
          <w:rFonts w:ascii="Calibri" w:eastAsia="Times New Roman" w:hAnsi="Calibri" w:cs="Times New Roman"/>
          <w:lang w:eastAsia="it-IT"/>
        </w:rPr>
      </w:pPr>
    </w:p>
    <w:p w:rsidR="00843387" w:rsidRPr="000B55A1" w:rsidRDefault="00843387" w:rsidP="002574FA">
      <w:pPr>
        <w:pStyle w:val="Paragrafoelenco"/>
        <w:numPr>
          <w:ilvl w:val="0"/>
          <w:numId w:val="3"/>
        </w:numPr>
        <w:suppressAutoHyphens/>
        <w:autoSpaceDE w:val="0"/>
        <w:spacing w:after="0" w:line="276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>di impegnarsi a documentare puntualmente tutta l’attività svolta</w:t>
      </w:r>
    </w:p>
    <w:p w:rsidR="00843387" w:rsidRPr="000B55A1" w:rsidRDefault="00843387" w:rsidP="002574FA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>di essere disponibile ad adatt</w:t>
      </w:r>
      <w:r w:rsidR="00706F46" w:rsidRPr="000B55A1">
        <w:rPr>
          <w:rFonts w:ascii="Calibri" w:eastAsia="Times New Roman" w:hAnsi="Calibri" w:cs="Times New Roman"/>
          <w:lang w:eastAsia="it-IT"/>
        </w:rPr>
        <w:t>arsi al calendario definito dalla scuola</w:t>
      </w:r>
    </w:p>
    <w:p w:rsidR="00843387" w:rsidRPr="000B55A1" w:rsidRDefault="00843387" w:rsidP="002574FA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>di non essere in alcuna delle condizioni di incompatibilità con l’incarico previsti dalla norma vigente</w:t>
      </w:r>
    </w:p>
    <w:p w:rsidR="00706F46" w:rsidRPr="000B55A1" w:rsidRDefault="00706F46" w:rsidP="00706F46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 xml:space="preserve">essere in possesso dello SPID o CIE per firma digitale FEA per la lettera di incarico. </w:t>
      </w:r>
    </w:p>
    <w:p w:rsidR="0034076E" w:rsidRPr="000B55A1" w:rsidRDefault="0034076E" w:rsidP="0034076E">
      <w:p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Times New Roman"/>
          <w:lang w:eastAsia="it-IT"/>
        </w:rPr>
      </w:pPr>
    </w:p>
    <w:p w:rsidR="003A56AB" w:rsidRPr="000B55A1" w:rsidRDefault="00843387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>Data__________________________________ firma</w:t>
      </w:r>
      <w:r w:rsidR="00EA3D26" w:rsidRPr="000B55A1">
        <w:rPr>
          <w:rFonts w:ascii="Calibri" w:eastAsia="Times New Roman" w:hAnsi="Calibri" w:cs="Times New Roman"/>
          <w:lang w:eastAsia="it-IT"/>
        </w:rPr>
        <w:t xml:space="preserve"> __________________________________ </w:t>
      </w:r>
    </w:p>
    <w:p w:rsidR="00843387" w:rsidRPr="000B55A1" w:rsidRDefault="00843387" w:rsidP="003A56AB">
      <w:pPr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 xml:space="preserve">Si allega alla presente </w:t>
      </w:r>
    </w:p>
    <w:p w:rsidR="00843387" w:rsidRPr="000B55A1" w:rsidRDefault="00843387" w:rsidP="00EA3D26">
      <w:pPr>
        <w:pStyle w:val="Paragrafoelenco"/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>Documento di identità in fotocopia firmato</w:t>
      </w:r>
    </w:p>
    <w:p w:rsidR="00843387" w:rsidRPr="000B55A1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>Allegato B (griglia di valutazione) firmato</w:t>
      </w:r>
    </w:p>
    <w:p w:rsidR="00843387" w:rsidRPr="000B55A1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>Allegato C (dichiarazione di insussistenza di incompatibilità e conflitto di interesse) firmato</w:t>
      </w:r>
    </w:p>
    <w:p w:rsidR="00843387" w:rsidRPr="000B55A1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>Curriculum Vitae in formato europeo firmato</w:t>
      </w:r>
    </w:p>
    <w:p w:rsidR="00843387" w:rsidRPr="000B55A1" w:rsidRDefault="00843387" w:rsidP="003A56AB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b/>
          <w:lang w:eastAsia="it-IT"/>
        </w:rPr>
      </w:pPr>
      <w:r w:rsidRPr="000B55A1">
        <w:rPr>
          <w:rFonts w:ascii="Calibri" w:eastAsia="Times New Roman" w:hAnsi="Calibri" w:cs="Times New Roman"/>
          <w:b/>
          <w:lang w:eastAsia="it-IT"/>
        </w:rPr>
        <w:t>N.B.: La domanda priva degli allegati e non firmati non verrà presa in considerazione</w:t>
      </w:r>
    </w:p>
    <w:p w:rsidR="003A56AB" w:rsidRPr="000B55A1" w:rsidRDefault="003A56AB" w:rsidP="003A56AB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</w:p>
    <w:p w:rsidR="003A56AB" w:rsidRPr="000B55A1" w:rsidRDefault="00843387" w:rsidP="00A4223F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 xml:space="preserve">Il/la sottoscritto/a, ai sensi della legge 196/03, autorizza e alle successive modifiche e integrazioni GDPR 679/2016, autorizza l’I.T.E. “Angelo </w:t>
      </w:r>
      <w:proofErr w:type="spellStart"/>
      <w:r w:rsidRPr="000B55A1">
        <w:rPr>
          <w:rFonts w:ascii="Calibri" w:eastAsia="Times New Roman" w:hAnsi="Calibri" w:cs="Times New Roman"/>
          <w:lang w:eastAsia="it-IT"/>
        </w:rPr>
        <w:t>Fraccacreta</w:t>
      </w:r>
      <w:proofErr w:type="spellEnd"/>
      <w:r w:rsidRPr="000B55A1">
        <w:rPr>
          <w:rFonts w:ascii="Calibri" w:eastAsia="Times New Roman" w:hAnsi="Calibri" w:cs="Times New Roman"/>
          <w:lang w:eastAsia="it-IT"/>
        </w:rPr>
        <w:t>” al trattamento dei dati contenuti nella presente autocertificazione esclusivamente nell’ambito e per i fini istituzionali della Pubblica Amministrazione</w:t>
      </w:r>
    </w:p>
    <w:p w:rsidR="00706F46" w:rsidRPr="000B55A1" w:rsidRDefault="00706F46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</w:p>
    <w:p w:rsidR="00EA3D26" w:rsidRPr="000B55A1" w:rsidRDefault="00EA3D26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 xml:space="preserve">San Severo, ___________________ </w:t>
      </w:r>
    </w:p>
    <w:p w:rsidR="00A4223F" w:rsidRPr="000B55A1" w:rsidRDefault="00706F46" w:rsidP="00706F46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 xml:space="preserve">                </w:t>
      </w:r>
      <w:r w:rsidRPr="000B55A1">
        <w:rPr>
          <w:rFonts w:ascii="Calibri" w:eastAsia="Times New Roman" w:hAnsi="Calibri" w:cs="Times New Roman"/>
          <w:lang w:eastAsia="it-IT"/>
        </w:rPr>
        <w:tab/>
      </w:r>
      <w:r w:rsidRPr="000B55A1">
        <w:rPr>
          <w:rFonts w:ascii="Calibri" w:eastAsia="Times New Roman" w:hAnsi="Calibri" w:cs="Times New Roman"/>
          <w:lang w:eastAsia="it-IT"/>
        </w:rPr>
        <w:tab/>
      </w:r>
      <w:r w:rsidRPr="000B55A1">
        <w:rPr>
          <w:rFonts w:ascii="Calibri" w:eastAsia="Times New Roman" w:hAnsi="Calibri" w:cs="Times New Roman"/>
          <w:lang w:eastAsia="it-IT"/>
        </w:rPr>
        <w:tab/>
      </w:r>
      <w:r w:rsidRPr="000B55A1">
        <w:rPr>
          <w:rFonts w:ascii="Calibri" w:eastAsia="Times New Roman" w:hAnsi="Calibri" w:cs="Times New Roman"/>
          <w:lang w:eastAsia="it-IT"/>
        </w:rPr>
        <w:tab/>
      </w:r>
      <w:r w:rsidRPr="000B55A1">
        <w:rPr>
          <w:rFonts w:ascii="Calibri" w:eastAsia="Times New Roman" w:hAnsi="Calibri" w:cs="Times New Roman"/>
          <w:lang w:eastAsia="it-IT"/>
        </w:rPr>
        <w:tab/>
      </w:r>
      <w:r w:rsidRPr="000B55A1">
        <w:rPr>
          <w:rFonts w:ascii="Calibri" w:eastAsia="Times New Roman" w:hAnsi="Calibri" w:cs="Times New Roman"/>
          <w:lang w:eastAsia="it-IT"/>
        </w:rPr>
        <w:tab/>
      </w:r>
      <w:r w:rsidRPr="000B55A1">
        <w:rPr>
          <w:rFonts w:ascii="Calibri" w:eastAsia="Times New Roman" w:hAnsi="Calibri" w:cs="Times New Roman"/>
          <w:lang w:eastAsia="it-IT"/>
        </w:rPr>
        <w:tab/>
      </w:r>
      <w:r w:rsidRPr="000B55A1">
        <w:rPr>
          <w:rFonts w:ascii="Calibri" w:eastAsia="Times New Roman" w:hAnsi="Calibri" w:cs="Times New Roman"/>
          <w:lang w:eastAsia="it-IT"/>
        </w:rPr>
        <w:tab/>
        <w:t xml:space="preserve">                      </w:t>
      </w:r>
      <w:r w:rsidR="00EA3D26" w:rsidRPr="000B55A1">
        <w:rPr>
          <w:rFonts w:ascii="Calibri" w:eastAsia="Times New Roman" w:hAnsi="Calibri" w:cs="Times New Roman"/>
          <w:lang w:eastAsia="it-IT"/>
        </w:rPr>
        <w:t xml:space="preserve">Firma </w:t>
      </w:r>
    </w:p>
    <w:p w:rsidR="00EA3D26" w:rsidRPr="000B55A1" w:rsidRDefault="00EA3D26" w:rsidP="00EA3D26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0B55A1">
        <w:rPr>
          <w:rFonts w:ascii="Calibri" w:eastAsia="Times New Roman" w:hAnsi="Calibri" w:cs="Times New Roman"/>
          <w:lang w:eastAsia="it-IT"/>
        </w:rPr>
        <w:tab/>
      </w:r>
      <w:r w:rsidRPr="000B55A1">
        <w:rPr>
          <w:rFonts w:ascii="Calibri" w:eastAsia="Times New Roman" w:hAnsi="Calibri" w:cs="Times New Roman"/>
          <w:lang w:eastAsia="it-IT"/>
        </w:rPr>
        <w:tab/>
      </w:r>
      <w:r w:rsidRPr="000B55A1">
        <w:rPr>
          <w:rFonts w:ascii="Calibri" w:eastAsia="Times New Roman" w:hAnsi="Calibri" w:cs="Times New Roman"/>
          <w:lang w:eastAsia="it-IT"/>
        </w:rPr>
        <w:tab/>
      </w:r>
      <w:r w:rsidRPr="000B55A1">
        <w:rPr>
          <w:rFonts w:ascii="Calibri" w:eastAsia="Times New Roman" w:hAnsi="Calibri" w:cs="Times New Roman"/>
          <w:lang w:eastAsia="it-IT"/>
        </w:rPr>
        <w:tab/>
      </w:r>
      <w:r w:rsidRPr="000B55A1">
        <w:rPr>
          <w:rFonts w:ascii="Calibri" w:eastAsia="Times New Roman" w:hAnsi="Calibri" w:cs="Times New Roman"/>
          <w:lang w:eastAsia="it-IT"/>
        </w:rPr>
        <w:tab/>
      </w:r>
      <w:r w:rsidRPr="000B55A1">
        <w:rPr>
          <w:rFonts w:ascii="Calibri" w:eastAsia="Times New Roman" w:hAnsi="Calibri" w:cs="Times New Roman"/>
          <w:lang w:eastAsia="it-IT"/>
        </w:rPr>
        <w:tab/>
      </w:r>
      <w:r w:rsidRPr="000B55A1">
        <w:rPr>
          <w:rFonts w:ascii="Calibri" w:eastAsia="Times New Roman" w:hAnsi="Calibri" w:cs="Times New Roman"/>
          <w:lang w:eastAsia="it-IT"/>
        </w:rPr>
        <w:tab/>
      </w:r>
      <w:r w:rsidRPr="000B55A1">
        <w:rPr>
          <w:rFonts w:ascii="Calibri" w:eastAsia="Times New Roman" w:hAnsi="Calibri" w:cs="Times New Roman"/>
          <w:lang w:eastAsia="it-IT"/>
        </w:rPr>
        <w:tab/>
      </w:r>
      <w:r w:rsidRPr="000B55A1">
        <w:rPr>
          <w:rFonts w:ascii="Calibri" w:eastAsia="Times New Roman" w:hAnsi="Calibri" w:cs="Times New Roman"/>
          <w:lang w:eastAsia="it-IT"/>
        </w:rPr>
        <w:tab/>
        <w:t>________________________</w:t>
      </w:r>
    </w:p>
    <w:p w:rsidR="00EA3D26" w:rsidRPr="000B55A1" w:rsidRDefault="00EA3D26" w:rsidP="00A4223F">
      <w:pPr>
        <w:rPr>
          <w:rFonts w:ascii="Calibri" w:eastAsia="Times New Roman" w:hAnsi="Calibri" w:cs="Times New Roman"/>
          <w:lang w:eastAsia="it-IT"/>
        </w:rPr>
      </w:pPr>
    </w:p>
    <w:p w:rsidR="00EA3D26" w:rsidRPr="000B55A1" w:rsidRDefault="00EA3D26" w:rsidP="00A4223F">
      <w:pPr>
        <w:rPr>
          <w:rFonts w:ascii="Calibri" w:eastAsia="Times New Roman" w:hAnsi="Calibri" w:cs="Times New Roman"/>
          <w:lang w:eastAsia="it-IT"/>
        </w:rPr>
      </w:pPr>
    </w:p>
    <w:p w:rsidR="000B05D1" w:rsidRPr="000B55A1" w:rsidRDefault="00A4223F" w:rsidP="000B55A1">
      <w:pPr>
        <w:jc w:val="both"/>
        <w:rPr>
          <w:rFonts w:ascii="Calibri" w:eastAsia="Times New Roman" w:hAnsi="Calibri" w:cs="Times New Roman"/>
          <w:b/>
          <w:lang w:eastAsia="it-IT"/>
        </w:rPr>
      </w:pPr>
      <w:r w:rsidRPr="000B55A1">
        <w:rPr>
          <w:rFonts w:ascii="Calibri" w:eastAsia="Times New Roman" w:hAnsi="Calibri" w:cs="Times New Roman"/>
          <w:b/>
          <w:lang w:eastAsia="it-IT"/>
        </w:rPr>
        <w:t>*Il</w:t>
      </w:r>
      <w:r w:rsidR="000B55A1" w:rsidRPr="000B55A1">
        <w:rPr>
          <w:rFonts w:ascii="Calibri" w:eastAsia="Times New Roman" w:hAnsi="Calibri" w:cs="Times New Roman"/>
          <w:b/>
          <w:lang w:eastAsia="it-IT"/>
        </w:rPr>
        <w:t xml:space="preserve"> primo</w:t>
      </w:r>
      <w:r w:rsidRPr="000B55A1">
        <w:rPr>
          <w:rFonts w:ascii="Calibri" w:eastAsia="Times New Roman" w:hAnsi="Calibri" w:cs="Times New Roman"/>
          <w:b/>
          <w:lang w:eastAsia="it-IT"/>
        </w:rPr>
        <w:t xml:space="preserve"> Docente</w:t>
      </w:r>
      <w:r w:rsidR="000B55A1" w:rsidRPr="000B55A1">
        <w:rPr>
          <w:rFonts w:ascii="Calibri" w:eastAsia="Times New Roman" w:hAnsi="Calibri" w:cs="Times New Roman"/>
          <w:b/>
          <w:lang w:eastAsia="it-IT"/>
        </w:rPr>
        <w:t xml:space="preserve"> TUTOR in graduatoria avrà la possibilità di scegliere uno dei due giorni stabiliti dall’Esperto formatore. </w:t>
      </w:r>
    </w:p>
    <w:sectPr w:rsidR="000B05D1" w:rsidRPr="000B55A1" w:rsidSect="00D774B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20D21FC"/>
    <w:multiLevelType w:val="hybridMultilevel"/>
    <w:tmpl w:val="205482F6"/>
    <w:lvl w:ilvl="0" w:tplc="0A0A91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51851"/>
    <w:multiLevelType w:val="hybridMultilevel"/>
    <w:tmpl w:val="8AB6F56E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744D2"/>
    <w:multiLevelType w:val="hybridMultilevel"/>
    <w:tmpl w:val="FDBA6624"/>
    <w:lvl w:ilvl="0" w:tplc="0000000C">
      <w:start w:val="1"/>
      <w:numFmt w:val="bullet"/>
      <w:lvlText w:val=""/>
      <w:lvlJc w:val="left"/>
      <w:pPr>
        <w:ind w:left="1574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5" w15:restartNumberingAfterBreak="0">
    <w:nsid w:val="4CBA318C"/>
    <w:multiLevelType w:val="hybridMultilevel"/>
    <w:tmpl w:val="917E39CA"/>
    <w:lvl w:ilvl="0" w:tplc="17E4E1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3EE785F"/>
    <w:multiLevelType w:val="hybridMultilevel"/>
    <w:tmpl w:val="2306DE00"/>
    <w:lvl w:ilvl="0" w:tplc="AAECBCAC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6363C03"/>
    <w:multiLevelType w:val="hybridMultilevel"/>
    <w:tmpl w:val="EE3C29A8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87"/>
    <w:rsid w:val="000B05D1"/>
    <w:rsid w:val="000B2A58"/>
    <w:rsid w:val="000B55A1"/>
    <w:rsid w:val="002574FA"/>
    <w:rsid w:val="0027668C"/>
    <w:rsid w:val="002E6BC3"/>
    <w:rsid w:val="0034076E"/>
    <w:rsid w:val="003A56AB"/>
    <w:rsid w:val="004A1B22"/>
    <w:rsid w:val="005844B2"/>
    <w:rsid w:val="00706F46"/>
    <w:rsid w:val="008251E1"/>
    <w:rsid w:val="00843387"/>
    <w:rsid w:val="00910A65"/>
    <w:rsid w:val="00A4223F"/>
    <w:rsid w:val="00B836F3"/>
    <w:rsid w:val="00CA1F3A"/>
    <w:rsid w:val="00D774B6"/>
    <w:rsid w:val="00E27CF1"/>
    <w:rsid w:val="00EA3D26"/>
    <w:rsid w:val="00F3447D"/>
    <w:rsid w:val="00FD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5FD9"/>
  <w15:docId w15:val="{45A58529-EEC8-40C9-AE03-5E407114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0A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387"/>
    <w:pPr>
      <w:ind w:left="720"/>
      <w:contextualSpacing/>
    </w:pPr>
  </w:style>
  <w:style w:type="table" w:styleId="Grigliatabella">
    <w:name w:val="Table Grid"/>
    <w:basedOn w:val="Tabellanormale"/>
    <w:uiPriority w:val="39"/>
    <w:rsid w:val="00825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cp:lastPrinted>2026-07-10T13:39:00Z</cp:lastPrinted>
  <dcterms:created xsi:type="dcterms:W3CDTF">2026-07-10T13:40:00Z</dcterms:created>
  <dcterms:modified xsi:type="dcterms:W3CDTF">2026-07-10T13:40:00Z</dcterms:modified>
</cp:coreProperties>
</file>