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X="-289" w:tblpY="701"/>
        <w:tblW w:w="10485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1984"/>
        <w:gridCol w:w="1985"/>
      </w:tblGrid>
      <w:tr w:rsidR="00373445" w:rsidRPr="00D56F00" w14:paraId="2F2AE0CB" w14:textId="77777777" w:rsidTr="00373445">
        <w:trPr>
          <w:trHeight w:val="699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6F4050" w14:textId="77777777" w:rsidR="005A4368" w:rsidRPr="005A4368" w:rsidRDefault="005A4368" w:rsidP="005A4368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A4368">
              <w:rPr>
                <w:rFonts w:ascii="Calibri" w:eastAsia="Calibri" w:hAnsi="Calibri" w:cs="Times New Roman"/>
                <w:b/>
              </w:rPr>
              <w:t>Allegato B GRIGLIA DI AUTOVALUTAZIONE</w:t>
            </w:r>
          </w:p>
          <w:p w14:paraId="54032BE1" w14:textId="77777777" w:rsidR="005A4368" w:rsidRPr="005A4368" w:rsidRDefault="005A4368" w:rsidP="005A4368">
            <w:pPr>
              <w:spacing w:before="3" w:after="0" w:line="240" w:lineRule="auto"/>
              <w:ind w:left="128"/>
              <w:jc w:val="center"/>
              <w:rPr>
                <w:rFonts w:ascii="Arial" w:eastAsia="Arial" w:hAnsi="Arial" w:cs="Arial"/>
              </w:rPr>
            </w:pPr>
            <w:r w:rsidRPr="005A4368">
              <w:rPr>
                <w:rFonts w:ascii="Arial" w:eastAsia="Arial" w:hAnsi="Arial" w:cs="Arial"/>
              </w:rPr>
              <w:t>Delibera n. 53 del Collegio dei docenti del 05/06/2025</w:t>
            </w:r>
          </w:p>
          <w:p w14:paraId="1646A4BF" w14:textId="18B74975" w:rsidR="00373445" w:rsidRDefault="005A4368" w:rsidP="005A43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5A4368">
              <w:rPr>
                <w:rFonts w:ascii="Arial" w:eastAsia="Arial" w:hAnsi="Arial" w:cs="Arial"/>
              </w:rPr>
              <w:t>Delibera n. 77 del Consiglio d’Istituto del 05/06/2025</w:t>
            </w:r>
          </w:p>
        </w:tc>
      </w:tr>
      <w:tr w:rsidR="00373445" w:rsidRPr="00D56F00" w14:paraId="70619408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DFD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TITOLI VALUTABILI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E3D2" w14:textId="77777777" w:rsidR="00373445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 xml:space="preserve">Punteggio del </w:t>
            </w:r>
          </w:p>
          <w:p w14:paraId="0B79D485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AB513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Punteggio della COMMISSIONE/DS</w:t>
            </w:r>
          </w:p>
        </w:tc>
      </w:tr>
      <w:tr w:rsidR="00373445" w:rsidRPr="00D56F00" w14:paraId="2A33964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8F9F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A1. LAUREA (vecchio ordinamento o magistrale)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FA01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 e LODE punti 15</w:t>
            </w:r>
          </w:p>
          <w:p w14:paraId="0598D594" w14:textId="77777777" w:rsidR="00373445" w:rsidRPr="00373445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110/110 punti 14</w:t>
            </w:r>
          </w:p>
          <w:p w14:paraId="534640BE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100/109 punti 13</w:t>
            </w:r>
          </w:p>
          <w:p w14:paraId="492E98C8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80/99 punti 12</w:t>
            </w:r>
          </w:p>
          <w:p w14:paraId="1BA80FB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60/79 punti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0B2C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681F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C225C25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DD3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A2. SECONDA LAUREA (vecchio ordinamento o magistrale o triennale)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3C08" w14:textId="77777777" w:rsidR="00373445" w:rsidRPr="00D56F00" w:rsidRDefault="00373445" w:rsidP="00373445">
            <w:pPr>
              <w:jc w:val="center"/>
              <w:rPr>
                <w:rFonts w:eastAsia="Calibri" w:cstheme="minorHAnsi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AC976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F837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49ED982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C5F7" w14:textId="77777777" w:rsidR="00373445" w:rsidRPr="00D41D47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41D47">
              <w:rPr>
                <w:rFonts w:eastAsia="Times New Roman" w:cstheme="minorHAnsi"/>
                <w:lang w:eastAsia="it-IT"/>
              </w:rPr>
              <w:t>A3. ABILITAZIONE ALL’INSEGNAMENTO (prerequisito necessario per il conferimento dell’incarico ove richiesto)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7C5A" w14:textId="77777777" w:rsidR="00373445" w:rsidRPr="00D56F00" w:rsidRDefault="00373445" w:rsidP="00373445">
            <w:pPr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eastAsia="Calibri" w:cstheme="minorHAnsi"/>
                <w:b/>
              </w:rPr>
            </w:pPr>
            <w:r w:rsidRPr="00D56F00">
              <w:rPr>
                <w:rFonts w:eastAsia="Calibri" w:cstheme="minorHAnsi"/>
                <w:b/>
              </w:rPr>
              <w:t>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790E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F438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21811D0C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AF191" w14:textId="77777777" w:rsidR="00373445" w:rsidRPr="00D56F00" w:rsidRDefault="00373445" w:rsidP="00373445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CERTIFICAZIONI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2415D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23FA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ABD8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295A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B1. COMPETENZE I.C.T. CERTIFICATE riconosciute dal MIM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534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EFF7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A8FC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3E85B7F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B88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B2. COMPETENZE LINGUISTICHE CERTIFICATE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88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2199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C77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AFB1546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F14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B3. Master di 1°/2° livello o corso di perfezionamento da 1500 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F7F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2 certificazioni)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3FAB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681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515FE2B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CC6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ESPERIENZE PROFESSIONALI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D3C7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53D1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87BED44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46F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C1. ESPERIENZE DI FACILITATORE/VALUTATORE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9B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2 per anno scolastico (Max punti 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A483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C1F90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AF438A0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42DD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C2. ESPERIENZE DI ESPERTO NEI PROGETTI FINANZIATI DA FONDI EUROPEI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E7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8DA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6E3F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FE5FC3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06F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C3. ESPERIENZE DI TUTOR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744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A16D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A4B4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ECC673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B0A2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C4. ESPERIENZE DI PROGETTISTA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0AD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EF21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9116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3A6F9783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876B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C5. ESPERIENZE DI COLLAUDATORE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022A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0ED7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37AE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EDCE2B1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460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C6. PARTECIPAZIONI A GRUPPI INTERNI DI LAVORO ALLA SCUOLA: NIV – GLI - PNRR 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07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109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A3F5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392CC24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8455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C7. COMPONENTE STAFF DI PRESIDENZA: COLLABORATORI DEL D.S. E FF.SS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772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E484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759F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043C902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6D7F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lastRenderedPageBreak/>
              <w:t>C8. ANIMATORE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9B0B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7E32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1B68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823E88B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3C03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C9. COMPONENTI DEL TEAM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1EFF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C09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B56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C0B3A8E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F9EE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C10. RESPONSABILE CERTIFICAZIONI INFORMATICHE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0CB5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D4F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804C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0878E4D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165A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C11. RESPONSABILE CERTIFICAZIONI LINGUISTICHE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6073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0E90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895C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DB69A49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D59F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C12. PARTECIPAZIONE A CORSI DI FORMAZIONE SULLA TEMATICA RICHIESTA IN QUALITA’ DI FORMATORE DEI DOCENTI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10B4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777F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34AB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ADBE396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BEC1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C13. PARTECIPAZIONE A CORSI DI FORMAZIONE SULLA TEMATICA RICHIESTA IN QUALITA’ DI</w:t>
            </w:r>
          </w:p>
          <w:p w14:paraId="3527E2F5" w14:textId="77777777" w:rsidR="00373445" w:rsidRPr="00373445" w:rsidRDefault="00373445" w:rsidP="00373445">
            <w:pPr>
              <w:ind w:right="103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DISCENTE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99C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98FA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7D96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371CC5E" w14:textId="77777777" w:rsidTr="00093517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E0E9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 PUNTEGGIO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F284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  <w:p w14:paraId="061A142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2D6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0A03B" w14:textId="77777777" w:rsidTr="00373445">
        <w:trPr>
          <w:trHeight w:val="699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2CA7" w14:textId="77777777" w:rsidR="00D41D47" w:rsidRPr="00D41D47" w:rsidRDefault="00D41D47" w:rsidP="00D41D47">
            <w:pPr>
              <w:spacing w:before="79" w:after="0" w:line="240" w:lineRule="auto"/>
              <w:ind w:left="107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D41D47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CRITERIO DI PREFERENZA A PARITA’ DI PUNTEGGIO:</w:t>
            </w:r>
          </w:p>
          <w:p w14:paraId="634DCC65" w14:textId="77777777" w:rsidR="00D41D47" w:rsidRPr="00D41D47" w:rsidRDefault="00D41D47" w:rsidP="00D41D4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eastAsia="it-IT"/>
              </w:rPr>
            </w:pPr>
            <w:r w:rsidRPr="00D41D47">
              <w:rPr>
                <w:rFonts w:ascii="Calibri" w:eastAsia="Calibri" w:hAnsi="Calibri" w:cs="Calibri"/>
                <w:lang w:eastAsia="it-IT"/>
              </w:rPr>
              <w:t>Docente con più anni di servizio nella scuola di titolarità</w:t>
            </w:r>
          </w:p>
          <w:p w14:paraId="59632007" w14:textId="3FDA146A" w:rsidR="00B91DCF" w:rsidRPr="00D41D47" w:rsidRDefault="00D41D47" w:rsidP="00736AE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eastAsia="it-IT"/>
              </w:rPr>
            </w:pPr>
            <w:r w:rsidRPr="00D41D47">
              <w:rPr>
                <w:rFonts w:ascii="Calibri" w:eastAsia="Calibri" w:hAnsi="Calibri" w:cs="Calibri"/>
                <w:lang w:eastAsia="it-IT"/>
              </w:rPr>
              <w:t xml:space="preserve">A parità di anni di servizio </w:t>
            </w:r>
            <w:r w:rsidR="00736AE5">
              <w:rPr>
                <w:rFonts w:ascii="Calibri" w:eastAsia="Calibri" w:hAnsi="Calibri" w:cs="Calibri"/>
                <w:lang w:eastAsia="it-IT"/>
              </w:rPr>
              <w:t xml:space="preserve">si procederà al </w:t>
            </w:r>
            <w:bookmarkStart w:id="0" w:name="_GoBack"/>
            <w:bookmarkEnd w:id="0"/>
            <w:r w:rsidRPr="00D41D47">
              <w:rPr>
                <w:rFonts w:ascii="Calibri" w:eastAsia="Calibri" w:hAnsi="Calibri" w:cs="Calibri"/>
                <w:lang w:eastAsia="it-IT"/>
              </w:rPr>
              <w:t>sorteggio</w:t>
            </w:r>
          </w:p>
        </w:tc>
      </w:tr>
    </w:tbl>
    <w:p w14:paraId="3DB4353B" w14:textId="77777777" w:rsidR="00CE3F7E" w:rsidRDefault="00CE3F7E" w:rsidP="00CE3F7E">
      <w:pPr>
        <w:ind w:left="-284"/>
      </w:pPr>
    </w:p>
    <w:p w14:paraId="456AF2CC" w14:textId="77777777" w:rsidR="00992060" w:rsidRDefault="00992060" w:rsidP="00CE3F7E">
      <w:pPr>
        <w:ind w:left="-284"/>
      </w:pPr>
    </w:p>
    <w:p w14:paraId="32F15833" w14:textId="77777777" w:rsidR="00992060" w:rsidRDefault="00992060" w:rsidP="00CE3F7E">
      <w:pPr>
        <w:ind w:left="-284"/>
      </w:pPr>
      <w:r>
        <w:t xml:space="preserve">San Severo, lì _________________ </w:t>
      </w:r>
    </w:p>
    <w:p w14:paraId="6FD15911" w14:textId="77777777" w:rsidR="00992060" w:rsidRDefault="00992060" w:rsidP="00CE3F7E">
      <w:pPr>
        <w:ind w:left="-284"/>
      </w:pPr>
    </w:p>
    <w:p w14:paraId="4D52D863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E442780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1213"/>
    <w:multiLevelType w:val="hybridMultilevel"/>
    <w:tmpl w:val="B69E48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93517"/>
    <w:rsid w:val="000B05D1"/>
    <w:rsid w:val="00373445"/>
    <w:rsid w:val="005124E4"/>
    <w:rsid w:val="005A4368"/>
    <w:rsid w:val="00736AE5"/>
    <w:rsid w:val="007E14D4"/>
    <w:rsid w:val="00992060"/>
    <w:rsid w:val="00B836F3"/>
    <w:rsid w:val="00B91DCF"/>
    <w:rsid w:val="00CE3F7E"/>
    <w:rsid w:val="00D41D47"/>
    <w:rsid w:val="00D56F00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2630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212B-B4EE-4247-96BE-8AB9D913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acer03</cp:lastModifiedBy>
  <cp:revision>4</cp:revision>
  <dcterms:created xsi:type="dcterms:W3CDTF">2026-07-06T17:28:00Z</dcterms:created>
  <dcterms:modified xsi:type="dcterms:W3CDTF">2026-07-10T08:31:00Z</dcterms:modified>
</cp:coreProperties>
</file>